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52F6" w14:textId="27E03422" w:rsidR="00475D7B" w:rsidRDefault="007E38F5" w:rsidP="001835C2">
      <w:pPr>
        <w:pStyle w:val="a5"/>
        <w:spacing w:line="276" w:lineRule="auto"/>
        <w:rPr>
          <w:color w:val="000000" w:themeColor="text1"/>
        </w:rPr>
      </w:pPr>
      <w:r>
        <w:rPr>
          <w:color w:val="000000" w:themeColor="text1"/>
        </w:rPr>
        <w:t>Политика</w:t>
      </w:r>
      <w:r w:rsidR="001C7EF6"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использования</w:t>
      </w:r>
      <w:r w:rsidR="001C7EF6">
        <w:rPr>
          <w:color w:val="000000" w:themeColor="text1"/>
          <w:spacing w:val="-3"/>
        </w:rPr>
        <w:t xml:space="preserve"> </w:t>
      </w:r>
      <w:proofErr w:type="spellStart"/>
      <w:r>
        <w:rPr>
          <w:color w:val="000000" w:themeColor="text1"/>
          <w:spacing w:val="-2"/>
        </w:rPr>
        <w:t>cookies</w:t>
      </w:r>
      <w:proofErr w:type="spellEnd"/>
    </w:p>
    <w:p w14:paraId="0A4B730C" w14:textId="77777777" w:rsidR="00475D7B" w:rsidRDefault="00475D7B" w:rsidP="001835C2">
      <w:pPr>
        <w:pStyle w:val="afa"/>
        <w:spacing w:before="24" w:line="276" w:lineRule="auto"/>
        <w:ind w:left="0"/>
        <w:jc w:val="left"/>
        <w:rPr>
          <w:b/>
          <w:color w:val="000000" w:themeColor="text1"/>
          <w:sz w:val="30"/>
        </w:rPr>
      </w:pPr>
    </w:p>
    <w:p w14:paraId="0B89585F" w14:textId="36550A35" w:rsidR="00475D7B" w:rsidRPr="00B8171E" w:rsidRDefault="007E38F5" w:rsidP="001835C2">
      <w:pPr>
        <w:spacing w:line="276" w:lineRule="auto"/>
        <w:jc w:val="both"/>
        <w:rPr>
          <w:color w:val="000000" w:themeColor="text1"/>
          <w:sz w:val="24"/>
          <w:szCs w:val="24"/>
        </w:rPr>
      </w:pPr>
      <w:bookmarkStart w:id="0" w:name="_Hlk200981852"/>
      <w:r w:rsidRPr="00B8171E">
        <w:rPr>
          <w:color w:val="000000" w:themeColor="text1"/>
          <w:sz w:val="24"/>
          <w:szCs w:val="24"/>
        </w:rPr>
        <w:t>Политика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использования</w:t>
      </w:r>
      <w:r w:rsidR="001C7EF6">
        <w:rPr>
          <w:color w:val="000000" w:themeColor="text1"/>
          <w:sz w:val="24"/>
          <w:szCs w:val="24"/>
        </w:rPr>
        <w:t xml:space="preserve"> </w:t>
      </w:r>
      <w:proofErr w:type="spellStart"/>
      <w:r w:rsidR="001835C2" w:rsidRPr="00B8171E">
        <w:rPr>
          <w:color w:val="000000" w:themeColor="text1"/>
          <w:sz w:val="24"/>
          <w:szCs w:val="24"/>
        </w:rPr>
        <w:t>Cookies</w:t>
      </w:r>
      <w:proofErr w:type="spellEnd"/>
      <w:r w:rsidR="001835C2" w:rsidRPr="00B8171E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(далее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–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Политика)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описывает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типы</w:t>
      </w:r>
      <w:r w:rsidR="001C7EF6">
        <w:rPr>
          <w:color w:val="000000" w:themeColor="text1"/>
          <w:sz w:val="24"/>
          <w:szCs w:val="24"/>
        </w:rPr>
        <w:t xml:space="preserve"> </w:t>
      </w:r>
      <w:proofErr w:type="spellStart"/>
      <w:r w:rsidRPr="00B8171E">
        <w:rPr>
          <w:color w:val="000000" w:themeColor="text1"/>
          <w:sz w:val="24"/>
          <w:szCs w:val="24"/>
        </w:rPr>
        <w:t>Cookies</w:t>
      </w:r>
      <w:proofErr w:type="spellEnd"/>
      <w:r w:rsidRPr="00B8171E">
        <w:rPr>
          <w:color w:val="000000" w:themeColor="text1"/>
          <w:sz w:val="24"/>
          <w:szCs w:val="24"/>
        </w:rPr>
        <w:t>,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цели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их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использования,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как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именно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Компания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обрабатывает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данные,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собранные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в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процессе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использования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Посетителями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веб-сайта</w:t>
      </w:r>
      <w:r w:rsidR="00046C36" w:rsidRPr="00B8171E">
        <w:rPr>
          <w:color w:val="000000" w:themeColor="text1"/>
          <w:sz w:val="24"/>
          <w:szCs w:val="24"/>
        </w:rPr>
        <w:t>:</w:t>
      </w:r>
      <w:r w:rsidR="001C7EF6">
        <w:rPr>
          <w:color w:val="000000" w:themeColor="text1"/>
          <w:sz w:val="24"/>
          <w:szCs w:val="24"/>
        </w:rPr>
        <w:t xml:space="preserve"> </w:t>
      </w:r>
      <w:r w:rsidR="00BA0F5B" w:rsidRPr="00BA0F5B">
        <w:rPr>
          <w:color w:val="000000" w:themeColor="text1"/>
          <w:sz w:val="24"/>
          <w:szCs w:val="24"/>
        </w:rPr>
        <w:t>https://dent-o-care.ru</w:t>
      </w:r>
      <w:r w:rsidR="006149C3" w:rsidRPr="006149C3">
        <w:rPr>
          <w:color w:val="000000" w:themeColor="text1"/>
          <w:sz w:val="24"/>
          <w:szCs w:val="24"/>
        </w:rPr>
        <w:t>/</w:t>
      </w:r>
      <w:r w:rsidRPr="00B8171E">
        <w:rPr>
          <w:color w:val="000000" w:themeColor="text1"/>
          <w:sz w:val="24"/>
          <w:szCs w:val="24"/>
        </w:rPr>
        <w:t>,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и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способы,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с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помощью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которых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можно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отказаться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от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B8171E">
        <w:rPr>
          <w:color w:val="000000" w:themeColor="text1"/>
          <w:sz w:val="24"/>
          <w:szCs w:val="24"/>
        </w:rPr>
        <w:t>обработки</w:t>
      </w:r>
      <w:r w:rsidR="001C7EF6">
        <w:rPr>
          <w:color w:val="000000" w:themeColor="text1"/>
          <w:sz w:val="24"/>
          <w:szCs w:val="24"/>
        </w:rPr>
        <w:t xml:space="preserve"> </w:t>
      </w:r>
      <w:proofErr w:type="spellStart"/>
      <w:r w:rsidRPr="00B8171E">
        <w:rPr>
          <w:color w:val="000000" w:themeColor="text1"/>
          <w:sz w:val="24"/>
          <w:szCs w:val="24"/>
        </w:rPr>
        <w:t>Cookies</w:t>
      </w:r>
      <w:proofErr w:type="spellEnd"/>
      <w:r w:rsidRPr="00B8171E">
        <w:rPr>
          <w:color w:val="000000" w:themeColor="text1"/>
          <w:sz w:val="24"/>
          <w:szCs w:val="24"/>
        </w:rPr>
        <w:t>.</w:t>
      </w:r>
    </w:p>
    <w:p w14:paraId="2F0FF327" w14:textId="77777777" w:rsidR="00475D7B" w:rsidRDefault="00475D7B" w:rsidP="001835C2">
      <w:pPr>
        <w:pStyle w:val="afa"/>
        <w:spacing w:before="41" w:line="276" w:lineRule="auto"/>
        <w:ind w:left="0"/>
        <w:jc w:val="left"/>
        <w:rPr>
          <w:color w:val="000000" w:themeColor="text1"/>
        </w:rPr>
      </w:pPr>
    </w:p>
    <w:p w14:paraId="11EFF351" w14:textId="691149D6" w:rsidR="00475D7B" w:rsidRDefault="007E38F5" w:rsidP="001835C2">
      <w:pPr>
        <w:pStyle w:val="1"/>
        <w:numPr>
          <w:ilvl w:val="0"/>
          <w:numId w:val="2"/>
        </w:numPr>
        <w:tabs>
          <w:tab w:val="left" w:pos="361"/>
        </w:tabs>
        <w:spacing w:line="276" w:lineRule="auto"/>
        <w:ind w:left="361" w:hanging="359"/>
        <w:rPr>
          <w:color w:val="000000" w:themeColor="text1"/>
        </w:rPr>
      </w:pPr>
      <w:r>
        <w:rPr>
          <w:color w:val="000000" w:themeColor="text1"/>
        </w:rPr>
        <w:t>Термины</w:t>
      </w:r>
      <w:r w:rsidR="001C7EF6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  <w:spacing w:val="-2"/>
        </w:rPr>
        <w:t>определения</w:t>
      </w:r>
    </w:p>
    <w:p w14:paraId="3D561D3A" w14:textId="6C22CADF" w:rsidR="00475D7B" w:rsidRDefault="007E38F5" w:rsidP="001835C2">
      <w:pPr>
        <w:pStyle w:val="afa"/>
        <w:spacing w:before="41" w:line="276" w:lineRule="auto"/>
        <w:rPr>
          <w:color w:val="000000" w:themeColor="text1"/>
        </w:rPr>
      </w:pPr>
      <w:r>
        <w:rPr>
          <w:color w:val="000000" w:themeColor="text1"/>
        </w:rPr>
        <w:t>В</w:t>
      </w:r>
      <w:r w:rsidR="001C7EF6"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Политике</w:t>
      </w:r>
      <w:r w:rsidR="001C7EF6"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используются</w:t>
      </w:r>
      <w:r w:rsidR="001C7EF6"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следующие</w:t>
      </w:r>
      <w:r w:rsidR="001C7EF6">
        <w:rPr>
          <w:color w:val="000000" w:themeColor="text1"/>
          <w:spacing w:val="-5"/>
        </w:rPr>
        <w:t xml:space="preserve"> </w:t>
      </w:r>
      <w:r>
        <w:rPr>
          <w:color w:val="000000" w:themeColor="text1"/>
          <w:spacing w:val="-2"/>
        </w:rPr>
        <w:t>термины:</w:t>
      </w:r>
    </w:p>
    <w:p w14:paraId="2BAC19C1" w14:textId="77777777" w:rsidR="00475D7B" w:rsidRDefault="00475D7B" w:rsidP="001835C2">
      <w:pPr>
        <w:pStyle w:val="afa"/>
        <w:spacing w:before="84" w:line="276" w:lineRule="auto"/>
        <w:ind w:left="0"/>
        <w:jc w:val="left"/>
        <w:rPr>
          <w:color w:val="000000" w:themeColor="text1"/>
        </w:rPr>
      </w:pPr>
    </w:p>
    <w:p w14:paraId="287CC79F" w14:textId="6E1F6F98" w:rsidR="00410334" w:rsidRDefault="007E38F5" w:rsidP="001835C2">
      <w:pPr>
        <w:spacing w:after="300" w:line="276" w:lineRule="auto"/>
        <w:jc w:val="both"/>
        <w:rPr>
          <w:rFonts w:eastAsia="Liberation Sans"/>
          <w:color w:val="222222"/>
          <w:sz w:val="24"/>
          <w:szCs w:val="24"/>
        </w:rPr>
      </w:pPr>
      <w:r w:rsidRPr="00591EEC">
        <w:rPr>
          <w:b/>
          <w:color w:val="000000" w:themeColor="text1"/>
          <w:sz w:val="24"/>
          <w:szCs w:val="24"/>
        </w:rPr>
        <w:t>Компания</w:t>
      </w:r>
      <w:r w:rsidR="001C7EF6">
        <w:rPr>
          <w:b/>
          <w:color w:val="000000" w:themeColor="text1"/>
          <w:spacing w:val="-15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–</w:t>
      </w:r>
      <w:r w:rsidR="001C7EF6">
        <w:rPr>
          <w:sz w:val="24"/>
          <w:szCs w:val="24"/>
        </w:rPr>
        <w:t xml:space="preserve"> </w:t>
      </w:r>
      <w:r w:rsidR="00BA0F5B" w:rsidRPr="00BA0F5B">
        <w:rPr>
          <w:color w:val="000000" w:themeColor="text1"/>
          <w:sz w:val="24"/>
          <w:szCs w:val="24"/>
        </w:rPr>
        <w:t xml:space="preserve">ОБЩЕСТВО С ОГРАНИЧЕННОЙ ОТВЕТСТВЕННОСТЬЮ </w:t>
      </w:r>
      <w:r w:rsidR="00BA0F5B">
        <w:rPr>
          <w:color w:val="000000" w:themeColor="text1"/>
          <w:sz w:val="24"/>
          <w:szCs w:val="24"/>
        </w:rPr>
        <w:t>«</w:t>
      </w:r>
      <w:r w:rsidR="00BA0F5B" w:rsidRPr="00BA0F5B">
        <w:rPr>
          <w:color w:val="000000" w:themeColor="text1"/>
          <w:sz w:val="24"/>
          <w:szCs w:val="24"/>
        </w:rPr>
        <w:t>КЛИНИКА ДЕНТОКЭР</w:t>
      </w:r>
      <w:r w:rsidR="00BA0F5B">
        <w:rPr>
          <w:color w:val="000000" w:themeColor="text1"/>
          <w:sz w:val="24"/>
          <w:szCs w:val="24"/>
        </w:rPr>
        <w:t>»</w:t>
      </w:r>
      <w:r w:rsidR="00BA0F5B" w:rsidRPr="00BA0F5B">
        <w:rPr>
          <w:color w:val="000000" w:themeColor="text1"/>
          <w:sz w:val="24"/>
          <w:szCs w:val="24"/>
        </w:rPr>
        <w:t> </w:t>
      </w:r>
      <w:r w:rsidR="00945916">
        <w:rPr>
          <w:color w:val="000000" w:themeColor="text1"/>
          <w:sz w:val="24"/>
          <w:szCs w:val="24"/>
        </w:rPr>
        <w:t>(</w:t>
      </w:r>
      <w:r w:rsidR="005423CF">
        <w:rPr>
          <w:color w:val="000000" w:themeColor="text1"/>
          <w:sz w:val="24"/>
          <w:szCs w:val="24"/>
        </w:rPr>
        <w:t>ООО «</w:t>
      </w:r>
      <w:r w:rsidR="00BA0F5B" w:rsidRPr="00BA0F5B">
        <w:rPr>
          <w:color w:val="000000" w:themeColor="text1"/>
          <w:sz w:val="24"/>
          <w:szCs w:val="24"/>
        </w:rPr>
        <w:t xml:space="preserve">Клиника </w:t>
      </w:r>
      <w:proofErr w:type="spellStart"/>
      <w:r w:rsidR="00BA0F5B" w:rsidRPr="00BA0F5B">
        <w:rPr>
          <w:color w:val="000000" w:themeColor="text1"/>
          <w:sz w:val="24"/>
          <w:szCs w:val="24"/>
        </w:rPr>
        <w:t>Дентокэр</w:t>
      </w:r>
      <w:proofErr w:type="spellEnd"/>
      <w:r w:rsidR="005423CF">
        <w:rPr>
          <w:color w:val="000000" w:themeColor="text1"/>
          <w:sz w:val="24"/>
          <w:szCs w:val="24"/>
        </w:rPr>
        <w:t>»</w:t>
      </w:r>
      <w:r w:rsidR="00945916">
        <w:rPr>
          <w:color w:val="000000" w:themeColor="text1"/>
          <w:sz w:val="24"/>
          <w:szCs w:val="24"/>
        </w:rPr>
        <w:t>)</w:t>
      </w:r>
      <w:r w:rsidRPr="00591EEC">
        <w:rPr>
          <w:color w:val="000000" w:themeColor="text1"/>
          <w:sz w:val="24"/>
          <w:szCs w:val="24"/>
        </w:rPr>
        <w:t>,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ОГРН</w:t>
      </w:r>
      <w:r w:rsidR="001C7EF6">
        <w:rPr>
          <w:color w:val="000000" w:themeColor="text1"/>
          <w:sz w:val="24"/>
          <w:szCs w:val="24"/>
        </w:rPr>
        <w:t xml:space="preserve"> </w:t>
      </w:r>
      <w:r w:rsidR="00BA0F5B" w:rsidRPr="00BA0F5B">
        <w:rPr>
          <w:color w:val="000000" w:themeColor="text1"/>
          <w:sz w:val="24"/>
          <w:szCs w:val="24"/>
        </w:rPr>
        <w:t>1157746425011</w:t>
      </w:r>
      <w:r w:rsidR="001C7EF6">
        <w:rPr>
          <w:color w:val="000000" w:themeColor="text1"/>
          <w:sz w:val="24"/>
          <w:szCs w:val="24"/>
        </w:rPr>
        <w:t xml:space="preserve"> </w:t>
      </w:r>
      <w:r w:rsidR="00410334" w:rsidRPr="00410334">
        <w:rPr>
          <w:color w:val="000000" w:themeColor="text1"/>
          <w:sz w:val="24"/>
          <w:szCs w:val="24"/>
        </w:rPr>
        <w:t>от</w:t>
      </w:r>
      <w:r w:rsidR="001C7EF6">
        <w:rPr>
          <w:color w:val="000000" w:themeColor="text1"/>
          <w:sz w:val="24"/>
          <w:szCs w:val="24"/>
        </w:rPr>
        <w:t xml:space="preserve"> </w:t>
      </w:r>
      <w:r w:rsidR="00BA0F5B" w:rsidRPr="00BA0F5B">
        <w:rPr>
          <w:color w:val="000000" w:themeColor="text1"/>
          <w:sz w:val="24"/>
          <w:szCs w:val="24"/>
        </w:rPr>
        <w:t>7</w:t>
      </w:r>
      <w:r w:rsidR="001C7EF6">
        <w:rPr>
          <w:color w:val="000000" w:themeColor="text1"/>
          <w:sz w:val="24"/>
          <w:szCs w:val="24"/>
        </w:rPr>
        <w:t xml:space="preserve"> </w:t>
      </w:r>
      <w:r w:rsidR="00BA0F5B">
        <w:rPr>
          <w:color w:val="000000" w:themeColor="text1"/>
          <w:sz w:val="24"/>
          <w:szCs w:val="24"/>
        </w:rPr>
        <w:t xml:space="preserve">мая </w:t>
      </w:r>
      <w:r w:rsidR="00410334" w:rsidRPr="00410334">
        <w:rPr>
          <w:color w:val="000000" w:themeColor="text1"/>
          <w:sz w:val="24"/>
          <w:szCs w:val="24"/>
        </w:rPr>
        <w:t>201</w:t>
      </w:r>
      <w:r w:rsidR="00BA0F5B">
        <w:rPr>
          <w:color w:val="000000" w:themeColor="text1"/>
          <w:sz w:val="24"/>
          <w:szCs w:val="24"/>
        </w:rPr>
        <w:t>5</w:t>
      </w:r>
      <w:r w:rsidR="00410334" w:rsidRPr="00410334">
        <w:rPr>
          <w:color w:val="000000" w:themeColor="text1"/>
          <w:sz w:val="24"/>
          <w:szCs w:val="24"/>
        </w:rPr>
        <w:t> г.</w:t>
      </w:r>
      <w:r w:rsidRPr="00591EEC">
        <w:rPr>
          <w:color w:val="000000" w:themeColor="text1"/>
          <w:sz w:val="24"/>
          <w:szCs w:val="24"/>
        </w:rPr>
        <w:t>,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расположенное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по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адресу:</w:t>
      </w:r>
      <w:r w:rsidR="001C7EF6">
        <w:rPr>
          <w:color w:val="000000" w:themeColor="text1"/>
          <w:sz w:val="24"/>
          <w:szCs w:val="24"/>
        </w:rPr>
        <w:t xml:space="preserve"> </w:t>
      </w:r>
      <w:r w:rsidR="00BA0F5B" w:rsidRPr="00BA0F5B">
        <w:rPr>
          <w:rFonts w:eastAsia="Liberation Sans"/>
          <w:color w:val="222222"/>
          <w:sz w:val="24"/>
          <w:szCs w:val="24"/>
        </w:rPr>
        <w:t>123154, город Москва, ул. Маршала Тухачевского, д. 37/21, пом</w:t>
      </w:r>
      <w:r w:rsidR="00BA0F5B">
        <w:rPr>
          <w:rFonts w:eastAsia="Liberation Sans"/>
          <w:color w:val="222222"/>
          <w:sz w:val="24"/>
          <w:szCs w:val="24"/>
        </w:rPr>
        <w:t>.</w:t>
      </w:r>
      <w:r w:rsidR="00BA0F5B" w:rsidRPr="00BA0F5B">
        <w:rPr>
          <w:rFonts w:eastAsia="Liberation Sans"/>
          <w:color w:val="222222"/>
          <w:sz w:val="24"/>
          <w:szCs w:val="24"/>
        </w:rPr>
        <w:t xml:space="preserve"> VII комн</w:t>
      </w:r>
      <w:r w:rsidR="00BA0F5B">
        <w:rPr>
          <w:rFonts w:eastAsia="Liberation Sans"/>
          <w:color w:val="222222"/>
          <w:sz w:val="24"/>
          <w:szCs w:val="24"/>
        </w:rPr>
        <w:t>.</w:t>
      </w:r>
      <w:r w:rsidR="00BA0F5B" w:rsidRPr="00BA0F5B">
        <w:rPr>
          <w:rFonts w:eastAsia="Liberation Sans"/>
          <w:color w:val="222222"/>
          <w:sz w:val="24"/>
          <w:szCs w:val="24"/>
        </w:rPr>
        <w:t xml:space="preserve"> 9-17</w:t>
      </w:r>
      <w:r w:rsidR="00410334">
        <w:rPr>
          <w:rFonts w:eastAsia="Liberation Sans"/>
          <w:color w:val="222222"/>
          <w:sz w:val="24"/>
          <w:szCs w:val="24"/>
        </w:rPr>
        <w:t>.</w:t>
      </w:r>
    </w:p>
    <w:p w14:paraId="766316F7" w14:textId="111D7412" w:rsidR="00475D7B" w:rsidRPr="00591EEC" w:rsidRDefault="007E38F5" w:rsidP="001835C2">
      <w:pPr>
        <w:spacing w:after="300" w:line="276" w:lineRule="auto"/>
        <w:jc w:val="both"/>
        <w:rPr>
          <w:color w:val="000000" w:themeColor="text1"/>
          <w:sz w:val="24"/>
          <w:szCs w:val="24"/>
        </w:rPr>
      </w:pPr>
      <w:r w:rsidRPr="00591EEC">
        <w:rPr>
          <w:b/>
          <w:color w:val="000000" w:themeColor="text1"/>
          <w:sz w:val="24"/>
          <w:szCs w:val="24"/>
        </w:rPr>
        <w:t>Посетитель</w:t>
      </w:r>
      <w:r w:rsidR="001C7EF6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591EEC">
        <w:rPr>
          <w:b/>
          <w:color w:val="000000" w:themeColor="text1"/>
          <w:sz w:val="24"/>
          <w:szCs w:val="24"/>
        </w:rPr>
        <w:t>сайта</w:t>
      </w:r>
      <w:r w:rsidR="001C7EF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591EEC">
        <w:rPr>
          <w:b/>
          <w:color w:val="000000" w:themeColor="text1"/>
          <w:sz w:val="24"/>
          <w:szCs w:val="24"/>
        </w:rPr>
        <w:t>(Посетитель)</w:t>
      </w:r>
      <w:r w:rsidR="001C7EF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–</w:t>
      </w:r>
      <w:r w:rsidR="001C7EF6">
        <w:rPr>
          <w:color w:val="000000" w:themeColor="text1"/>
          <w:spacing w:val="-3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лицо,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посетившее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и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использующее</w:t>
      </w:r>
      <w:r w:rsidR="001C7EF6">
        <w:rPr>
          <w:color w:val="000000" w:themeColor="text1"/>
          <w:sz w:val="24"/>
          <w:szCs w:val="24"/>
        </w:rPr>
        <w:t xml:space="preserve"> </w:t>
      </w:r>
      <w:r w:rsidRPr="00591EEC">
        <w:rPr>
          <w:color w:val="000000" w:themeColor="text1"/>
          <w:sz w:val="24"/>
          <w:szCs w:val="24"/>
        </w:rPr>
        <w:t>Сайт.</w:t>
      </w:r>
    </w:p>
    <w:p w14:paraId="3CE6F227" w14:textId="59749DEE" w:rsidR="00410334" w:rsidRPr="00410334" w:rsidRDefault="007E38F5" w:rsidP="001835C2">
      <w:pPr>
        <w:pStyle w:val="afa"/>
        <w:spacing w:line="276" w:lineRule="auto"/>
        <w:ind w:right="141"/>
        <w:rPr>
          <w:color w:val="000000" w:themeColor="text1"/>
        </w:rPr>
      </w:pPr>
      <w:r>
        <w:rPr>
          <w:b/>
          <w:color w:val="000000" w:themeColor="text1"/>
        </w:rPr>
        <w:t>Сайт</w:t>
      </w:r>
      <w:r w:rsidR="001C7EF6">
        <w:rPr>
          <w:b/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–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совокупность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программных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аппаратных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средств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для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ЭВМ,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обеспечивающих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публикацию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для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всеобщего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обозрения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данных,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объединенных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общим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целевым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назначением,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посредством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технических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средств,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применяемых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для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связи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между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ЭВМ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сети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«Интернет».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Сайт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находится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сети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«Интернет»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адресу:</w:t>
      </w:r>
      <w:r w:rsidR="006708A0">
        <w:rPr>
          <w:color w:val="000000" w:themeColor="text1"/>
        </w:rPr>
        <w:br/>
      </w:r>
      <w:r w:rsidR="00BA0F5B">
        <w:rPr>
          <w:color w:val="000000" w:themeColor="text1"/>
        </w:rPr>
        <w:t>https://dent-o-care.ru/</w:t>
      </w:r>
      <w:r w:rsidR="005423CF">
        <w:rPr>
          <w:color w:val="000000" w:themeColor="text1"/>
        </w:rPr>
        <w:t>.</w:t>
      </w:r>
    </w:p>
    <w:p w14:paraId="6ACFE27D" w14:textId="02E48B9A" w:rsidR="00475D7B" w:rsidRPr="00A411DB" w:rsidRDefault="00475D7B" w:rsidP="001835C2">
      <w:pPr>
        <w:pStyle w:val="afa"/>
        <w:spacing w:line="276" w:lineRule="auto"/>
        <w:ind w:right="141"/>
        <w:rPr>
          <w:color w:val="000000" w:themeColor="text1"/>
        </w:rPr>
      </w:pPr>
    </w:p>
    <w:p w14:paraId="1BBFD06A" w14:textId="49487FD5" w:rsidR="00475D7B" w:rsidRDefault="007E38F5" w:rsidP="001835C2">
      <w:pPr>
        <w:pStyle w:val="afa"/>
        <w:spacing w:line="276" w:lineRule="auto"/>
        <w:ind w:right="138"/>
        <w:rPr>
          <w:color w:val="000000" w:themeColor="text1"/>
        </w:rPr>
      </w:pPr>
      <w:r>
        <w:rPr>
          <w:b/>
          <w:color w:val="000000" w:themeColor="text1"/>
        </w:rPr>
        <w:t>Яндекс</w:t>
      </w:r>
      <w:r w:rsidR="001C7EF6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="001C7EF6">
        <w:rPr>
          <w:color w:val="000000" w:themeColor="text1"/>
        </w:rPr>
        <w:t xml:space="preserve"> </w:t>
      </w:r>
      <w:r w:rsidR="00A66EC7">
        <w:rPr>
          <w:color w:val="000000" w:themeColor="text1"/>
        </w:rPr>
        <w:t>ОБЩЕСТВО</w:t>
      </w:r>
      <w:r w:rsidR="001C7EF6">
        <w:rPr>
          <w:color w:val="000000" w:themeColor="text1"/>
        </w:rPr>
        <w:t xml:space="preserve"> </w:t>
      </w:r>
      <w:r w:rsidR="00A66EC7">
        <w:rPr>
          <w:color w:val="000000" w:themeColor="text1"/>
        </w:rPr>
        <w:t>С</w:t>
      </w:r>
      <w:r w:rsidR="001C7EF6">
        <w:rPr>
          <w:color w:val="000000" w:themeColor="text1"/>
        </w:rPr>
        <w:t xml:space="preserve"> </w:t>
      </w:r>
      <w:r w:rsidR="00A66EC7">
        <w:rPr>
          <w:color w:val="000000" w:themeColor="text1"/>
        </w:rPr>
        <w:t>ОГРАНИЧЕННОЙ</w:t>
      </w:r>
      <w:r w:rsidR="001C7EF6">
        <w:rPr>
          <w:color w:val="000000" w:themeColor="text1"/>
        </w:rPr>
        <w:t xml:space="preserve"> </w:t>
      </w:r>
      <w:r w:rsidR="00A66EC7">
        <w:rPr>
          <w:color w:val="000000" w:themeColor="text1"/>
        </w:rPr>
        <w:t>ОТВЕТСТВЕННОСТЬЮ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«ЯНДЕКС»,</w:t>
      </w:r>
      <w:r w:rsidR="001C7EF6">
        <w:rPr>
          <w:color w:val="000000" w:themeColor="text1"/>
        </w:rPr>
        <w:t xml:space="preserve"> </w:t>
      </w:r>
      <w:r w:rsidR="00A66EC7" w:rsidRPr="005F23E5">
        <w:rPr>
          <w:color w:val="000000" w:themeColor="text1"/>
        </w:rPr>
        <w:t>(сокращенное</w:t>
      </w:r>
      <w:r w:rsidR="001C7EF6">
        <w:rPr>
          <w:color w:val="000000" w:themeColor="text1"/>
        </w:rPr>
        <w:t xml:space="preserve"> </w:t>
      </w:r>
      <w:r w:rsidR="00A66EC7" w:rsidRPr="005F23E5">
        <w:rPr>
          <w:color w:val="000000" w:themeColor="text1"/>
        </w:rPr>
        <w:t>наименование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ООО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«ЯНДЕКС»</w:t>
      </w:r>
      <w:r w:rsidR="00A66EC7">
        <w:rPr>
          <w:color w:val="000000" w:themeColor="text1"/>
        </w:rPr>
        <w:t>)</w:t>
      </w:r>
      <w:r>
        <w:rPr>
          <w:color w:val="000000" w:themeColor="text1"/>
        </w:rPr>
        <w:t>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ОГРН</w:t>
      </w:r>
      <w:r w:rsidR="001C7EF6">
        <w:rPr>
          <w:color w:val="000000" w:themeColor="text1"/>
        </w:rPr>
        <w:t xml:space="preserve"> </w:t>
      </w:r>
      <w:r w:rsidRPr="007E38F5">
        <w:rPr>
          <w:color w:val="000000" w:themeColor="text1"/>
        </w:rPr>
        <w:t>1027700229193</w:t>
      </w:r>
      <w:r w:rsidR="00E00669">
        <w:rPr>
          <w:color w:val="000000" w:themeColor="text1"/>
        </w:rPr>
        <w:t xml:space="preserve"> от 18 сентября </w:t>
      </w:r>
      <w:r w:rsidR="00E00669">
        <w:rPr>
          <w:color w:val="000000" w:themeColor="text1"/>
        </w:rPr>
        <w:br/>
        <w:t>2002 г.</w:t>
      </w:r>
      <w:r>
        <w:rPr>
          <w:color w:val="000000" w:themeColor="text1"/>
        </w:rPr>
        <w:t>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119021,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г.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Москва,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ул.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Льва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Толстого,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16.</w:t>
      </w:r>
    </w:p>
    <w:p w14:paraId="28AB3665" w14:textId="77777777" w:rsidR="00475D7B" w:rsidRDefault="00475D7B" w:rsidP="001835C2">
      <w:pPr>
        <w:pStyle w:val="afa"/>
        <w:spacing w:before="40" w:line="276" w:lineRule="auto"/>
        <w:ind w:left="0"/>
        <w:jc w:val="left"/>
        <w:rPr>
          <w:color w:val="000000" w:themeColor="text1"/>
        </w:rPr>
      </w:pPr>
    </w:p>
    <w:p w14:paraId="4B5289E5" w14:textId="6449E67E" w:rsidR="00475D7B" w:rsidRDefault="007E38F5" w:rsidP="001835C2">
      <w:pPr>
        <w:pStyle w:val="afa"/>
        <w:spacing w:line="276" w:lineRule="auto"/>
        <w:ind w:right="135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Cookies</w:t>
      </w:r>
      <w:proofErr w:type="spellEnd"/>
      <w:r w:rsidR="001C7EF6">
        <w:rPr>
          <w:b/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–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это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небольшой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фрагмент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данных,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который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Сайт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запрашивает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браузера,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используемого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компьютере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или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мобильном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устройстве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Посетителя.</w:t>
      </w:r>
      <w:r w:rsidR="001C7EF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Cookies</w:t>
      </w:r>
      <w:proofErr w:type="spellEnd"/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отражают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предпочтения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или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его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действия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Сайте,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также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сведения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об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его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оборудовании,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дате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времени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сессии.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Сookies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хранятся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локально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компьютере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или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мобильном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устройстве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Посетителя.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может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удалить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сохраненные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Сookies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настройках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соответствующего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браузера.</w:t>
      </w:r>
    </w:p>
    <w:p w14:paraId="388101CA" w14:textId="77777777" w:rsidR="00475D7B" w:rsidRDefault="00475D7B" w:rsidP="001835C2">
      <w:pPr>
        <w:pStyle w:val="afa"/>
        <w:spacing w:before="42" w:line="276" w:lineRule="auto"/>
        <w:ind w:left="0"/>
        <w:jc w:val="left"/>
        <w:rPr>
          <w:color w:val="000000" w:themeColor="text1"/>
        </w:rPr>
      </w:pPr>
    </w:p>
    <w:p w14:paraId="482E75ED" w14:textId="231B8A09" w:rsidR="00475D7B" w:rsidRDefault="007E38F5" w:rsidP="001835C2">
      <w:pPr>
        <w:pStyle w:val="afa"/>
        <w:spacing w:line="276" w:lineRule="auto"/>
        <w:ind w:right="143"/>
        <w:rPr>
          <w:color w:val="000000" w:themeColor="text1"/>
        </w:rPr>
      </w:pPr>
      <w:r>
        <w:rPr>
          <w:b/>
          <w:color w:val="000000" w:themeColor="text1"/>
        </w:rPr>
        <w:t>IP-адрес</w:t>
      </w:r>
      <w:r w:rsidR="001C7EF6">
        <w:rPr>
          <w:b/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—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уникальный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сетевой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адрес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узла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компьютерной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сети,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построенной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протоколу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IP.</w:t>
      </w:r>
    </w:p>
    <w:p w14:paraId="396EF33E" w14:textId="77777777" w:rsidR="00475D7B" w:rsidRDefault="00475D7B" w:rsidP="001835C2">
      <w:pPr>
        <w:pStyle w:val="afa"/>
        <w:spacing w:before="42" w:line="276" w:lineRule="auto"/>
        <w:ind w:left="0"/>
        <w:jc w:val="left"/>
        <w:rPr>
          <w:color w:val="000000" w:themeColor="text1"/>
        </w:rPr>
      </w:pPr>
    </w:p>
    <w:p w14:paraId="70766BCF" w14:textId="61CC38B4" w:rsidR="00475D7B" w:rsidRDefault="007E38F5" w:rsidP="001835C2">
      <w:pPr>
        <w:pStyle w:val="1"/>
        <w:numPr>
          <w:ilvl w:val="0"/>
          <w:numId w:val="2"/>
        </w:numPr>
        <w:tabs>
          <w:tab w:val="left" w:pos="361"/>
        </w:tabs>
        <w:spacing w:line="276" w:lineRule="auto"/>
        <w:ind w:left="361" w:hanging="359"/>
        <w:rPr>
          <w:color w:val="000000" w:themeColor="text1"/>
        </w:rPr>
      </w:pPr>
      <w:r>
        <w:rPr>
          <w:color w:val="000000" w:themeColor="text1"/>
        </w:rPr>
        <w:t>Общие</w:t>
      </w:r>
      <w:r w:rsidR="001C7EF6">
        <w:rPr>
          <w:color w:val="000000" w:themeColor="text1"/>
          <w:spacing w:val="-1"/>
        </w:rPr>
        <w:t xml:space="preserve"> </w:t>
      </w:r>
      <w:r>
        <w:rPr>
          <w:color w:val="000000" w:themeColor="text1"/>
          <w:spacing w:val="-2"/>
        </w:rPr>
        <w:t>положения</w:t>
      </w:r>
    </w:p>
    <w:p w14:paraId="0A12DFAF" w14:textId="5EC77519" w:rsidR="00475D7B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42" w:line="276" w:lineRule="auto"/>
        <w:ind w:left="2" w:right="138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При</w:t>
      </w:r>
      <w:r w:rsidR="001C7EF6"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>первом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посещении</w:t>
      </w:r>
      <w:r w:rsidR="001C7EF6"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>Сайта</w:t>
      </w:r>
      <w:r w:rsidR="001C7EF6"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>с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помощью</w:t>
      </w:r>
      <w:r w:rsidR="001C7EF6"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>нового</w:t>
      </w:r>
      <w:r w:rsidR="001C7EF6"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>браузера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или</w:t>
      </w:r>
      <w:r w:rsidR="001C7EF6"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режиме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приватного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просмотра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предоставляется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баннер,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предупреждающий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Посетителя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об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осуществлении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сбора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Сookies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запрашивающий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согласие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Посетителя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обработку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его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>Сookies.</w:t>
      </w:r>
    </w:p>
    <w:p w14:paraId="111BFD3E" w14:textId="18D79B21" w:rsidR="00475D7B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line="276" w:lineRule="auto"/>
        <w:ind w:left="2" w:right="136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Нажимая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кнопку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«Принять»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или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продолжая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пользоваться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Сайтом</w:t>
      </w:r>
      <w:r w:rsidR="006708A0">
        <w:rPr>
          <w:color w:val="000000" w:themeColor="text1"/>
          <w:sz w:val="24"/>
        </w:rPr>
        <w:t>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Посетитель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предоставляет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свое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согласие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обработку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его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Сookies,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также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подтверждает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согласие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положениями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Политики.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Продолжение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пользоваться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Сайтом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означает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осуществление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lastRenderedPageBreak/>
        <w:t>Посетителем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перехода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любой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ссылке,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размещенной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Сайте,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или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нажатие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любой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кнопки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Сайте,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также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просмотр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контента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любой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странице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Сайта</w:t>
      </w:r>
      <w:r w:rsidR="00D043FB">
        <w:rPr>
          <w:color w:val="000000" w:themeColor="text1"/>
          <w:sz w:val="24"/>
        </w:rPr>
        <w:t>.</w:t>
      </w:r>
    </w:p>
    <w:p w14:paraId="10196CD7" w14:textId="0F5DAA94" w:rsidR="00475D7B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73" w:line="276" w:lineRule="auto"/>
        <w:ind w:left="2" w:right="135" w:firstLine="0"/>
        <w:rPr>
          <w:color w:val="000000" w:themeColor="text1"/>
          <w:sz w:val="24"/>
        </w:rPr>
      </w:pPr>
      <w:bookmarkStart w:id="1" w:name="_Hlk200981871"/>
      <w:bookmarkEnd w:id="0"/>
      <w:r>
        <w:rPr>
          <w:color w:val="000000" w:themeColor="text1"/>
          <w:sz w:val="24"/>
        </w:rPr>
        <w:t>Посетитель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может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отказаться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использования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Сookies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настройках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своего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браузера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(ознакомиться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</w:t>
      </w:r>
      <w:r w:rsidR="001C7EF6"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данной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возможностью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можно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разделе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«Справка»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соответствующего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браузера).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таком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случае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будет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использовать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только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те</w:t>
      </w:r>
      <w:r w:rsidR="001C7EF6"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Cookies</w:t>
      </w:r>
      <w:proofErr w:type="spellEnd"/>
      <w:r>
        <w:rPr>
          <w:color w:val="000000" w:themeColor="text1"/>
          <w:sz w:val="24"/>
        </w:rPr>
        <w:t>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которые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строго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необходимы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для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его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функционирования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предлагаемых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им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сервисов,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однако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такой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отказ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может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привести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некорректной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работе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Сайта</w:t>
      </w:r>
      <w:r w:rsidR="004C0F3D">
        <w:rPr>
          <w:color w:val="000000" w:themeColor="text1"/>
          <w:sz w:val="24"/>
        </w:rPr>
        <w:t>.</w:t>
      </w:r>
    </w:p>
    <w:p w14:paraId="3A71379E" w14:textId="6C0FB5D1" w:rsidR="00475D7B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3" w:line="276" w:lineRule="auto"/>
        <w:ind w:left="2" w:right="141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Политика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применяется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только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Сайту.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Компания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контролирует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несет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ответственность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за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сайты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третьих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лиц,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которые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Посетитель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может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перейти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ссылкам,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доступным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Сайте.</w:t>
      </w:r>
    </w:p>
    <w:p w14:paraId="246F7521" w14:textId="77777777" w:rsidR="00475D7B" w:rsidRDefault="00475D7B" w:rsidP="001835C2">
      <w:pPr>
        <w:pStyle w:val="afa"/>
        <w:spacing w:before="41" w:line="276" w:lineRule="auto"/>
        <w:ind w:left="0"/>
        <w:jc w:val="left"/>
        <w:rPr>
          <w:color w:val="000000" w:themeColor="text1"/>
        </w:rPr>
      </w:pPr>
    </w:p>
    <w:p w14:paraId="62ED2676" w14:textId="73D3538D" w:rsidR="00475D7B" w:rsidRDefault="007E38F5" w:rsidP="001835C2">
      <w:pPr>
        <w:pStyle w:val="1"/>
        <w:numPr>
          <w:ilvl w:val="0"/>
          <w:numId w:val="2"/>
        </w:numPr>
        <w:tabs>
          <w:tab w:val="left" w:pos="361"/>
        </w:tabs>
        <w:spacing w:line="276" w:lineRule="auto"/>
        <w:ind w:left="361" w:hanging="359"/>
        <w:rPr>
          <w:color w:val="000000" w:themeColor="text1"/>
        </w:rPr>
      </w:pPr>
      <w:r>
        <w:rPr>
          <w:color w:val="000000" w:themeColor="text1"/>
        </w:rPr>
        <w:t>Обработка</w:t>
      </w:r>
      <w:r w:rsidR="001C7EF6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данных</w:t>
      </w:r>
      <w:r w:rsidR="001C7EF6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на</w:t>
      </w:r>
      <w:r w:rsidR="001C7EF6">
        <w:rPr>
          <w:color w:val="000000" w:themeColor="text1"/>
          <w:spacing w:val="-5"/>
        </w:rPr>
        <w:t xml:space="preserve"> </w:t>
      </w:r>
      <w:r>
        <w:rPr>
          <w:color w:val="000000" w:themeColor="text1"/>
          <w:spacing w:val="-2"/>
        </w:rPr>
        <w:t>Сайте</w:t>
      </w:r>
    </w:p>
    <w:p w14:paraId="3EE974E7" w14:textId="65272C3B" w:rsidR="00475D7B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41" w:line="276" w:lineRule="auto"/>
        <w:ind w:left="2" w:right="135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Политика</w:t>
      </w:r>
      <w:r w:rsidR="001C7EF6"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устанавливает</w:t>
      </w:r>
      <w:r w:rsidR="001C7EF6"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обязательства</w:t>
      </w:r>
      <w:r w:rsidR="001C7EF6"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Компании</w:t>
      </w:r>
      <w:r w:rsidR="001C7EF6"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 w:rsidR="001C7EF6"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неразглашению</w:t>
      </w:r>
      <w:r w:rsidR="001C7EF6">
        <w:rPr>
          <w:color w:val="000000" w:themeColor="text1"/>
          <w:spacing w:val="-12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 w:rsidR="001C7EF6">
        <w:rPr>
          <w:color w:val="000000" w:themeColor="text1"/>
          <w:spacing w:val="-15"/>
          <w:sz w:val="24"/>
        </w:rPr>
        <w:t xml:space="preserve"> </w:t>
      </w:r>
      <w:r>
        <w:rPr>
          <w:color w:val="000000" w:themeColor="text1"/>
          <w:sz w:val="24"/>
        </w:rPr>
        <w:t>обеспечению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режима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защиты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конфиденциальности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данных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Посетителя,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которые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Компания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может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получить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время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посещения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Посетителем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Сайта.</w:t>
      </w:r>
    </w:p>
    <w:p w14:paraId="07C0E939" w14:textId="58A775EC" w:rsidR="00475D7B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1" w:line="276" w:lineRule="auto"/>
        <w:ind w:left="2" w:right="139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реализован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сервис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веб-аналитики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«</w:t>
      </w:r>
      <w:proofErr w:type="spellStart"/>
      <w:r>
        <w:rPr>
          <w:color w:val="000000" w:themeColor="text1"/>
          <w:sz w:val="24"/>
        </w:rPr>
        <w:t>Яндекс.Метрика</w:t>
      </w:r>
      <w:proofErr w:type="spellEnd"/>
      <w:r>
        <w:rPr>
          <w:color w:val="000000" w:themeColor="text1"/>
          <w:sz w:val="24"/>
        </w:rPr>
        <w:t>»,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предоставляемый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Яндекс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следующих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условиях:</w:t>
      </w:r>
    </w:p>
    <w:p w14:paraId="0EBFE1FD" w14:textId="05D2E079" w:rsidR="00475D7B" w:rsidRDefault="007E38F5" w:rsidP="001835C2">
      <w:pPr>
        <w:pStyle w:val="afb"/>
        <w:numPr>
          <w:ilvl w:val="2"/>
          <w:numId w:val="2"/>
        </w:numPr>
        <w:tabs>
          <w:tab w:val="left" w:pos="709"/>
        </w:tabs>
        <w:spacing w:line="276" w:lineRule="auto"/>
        <w:ind w:left="709" w:hanging="707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Сервис</w:t>
      </w:r>
      <w:r w:rsidR="001C7EF6"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веб-аналитики</w:t>
      </w:r>
      <w:r w:rsidR="001C7EF6"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«</w:t>
      </w:r>
      <w:proofErr w:type="spellStart"/>
      <w:r>
        <w:rPr>
          <w:color w:val="000000" w:themeColor="text1"/>
          <w:sz w:val="24"/>
        </w:rPr>
        <w:t>Яндекс.Метрика</w:t>
      </w:r>
      <w:proofErr w:type="spellEnd"/>
      <w:r>
        <w:rPr>
          <w:color w:val="000000" w:themeColor="text1"/>
          <w:sz w:val="24"/>
        </w:rPr>
        <w:t>»</w:t>
      </w:r>
      <w:r w:rsidR="001C7EF6"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>использует</w:t>
      </w:r>
      <w:r w:rsidR="001C7EF6">
        <w:rPr>
          <w:color w:val="000000" w:themeColor="text1"/>
          <w:spacing w:val="-3"/>
          <w:sz w:val="24"/>
        </w:rPr>
        <w:t xml:space="preserve"> </w:t>
      </w:r>
      <w:proofErr w:type="spellStart"/>
      <w:r>
        <w:rPr>
          <w:color w:val="000000" w:themeColor="text1"/>
          <w:spacing w:val="-2"/>
          <w:sz w:val="24"/>
        </w:rPr>
        <w:t>Cookies</w:t>
      </w:r>
      <w:proofErr w:type="spellEnd"/>
      <w:r>
        <w:rPr>
          <w:color w:val="000000" w:themeColor="text1"/>
          <w:spacing w:val="-2"/>
          <w:sz w:val="24"/>
        </w:rPr>
        <w:t>;</w:t>
      </w:r>
    </w:p>
    <w:p w14:paraId="724D55D0" w14:textId="4D98BAA7" w:rsidR="00475D7B" w:rsidRDefault="007E38F5" w:rsidP="001835C2">
      <w:pPr>
        <w:pStyle w:val="afb"/>
        <w:numPr>
          <w:ilvl w:val="2"/>
          <w:numId w:val="2"/>
        </w:numPr>
        <w:tabs>
          <w:tab w:val="left" w:pos="709"/>
        </w:tabs>
        <w:spacing w:before="44" w:line="276" w:lineRule="auto"/>
        <w:ind w:left="2" w:right="139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Информация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об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использовании</w:t>
      </w:r>
      <w:r w:rsidR="001C7EF6"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>Сайта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Посетителем,</w:t>
      </w:r>
      <w:r w:rsidR="001C7EF6"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>собранная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при</w:t>
      </w:r>
      <w:r w:rsidR="001C7EF6"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>помощи</w:t>
      </w:r>
      <w:r w:rsidR="001C7EF6">
        <w:rPr>
          <w:color w:val="000000" w:themeColor="text1"/>
          <w:spacing w:val="-8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Cookies</w:t>
      </w:r>
      <w:proofErr w:type="spellEnd"/>
      <w:r>
        <w:rPr>
          <w:color w:val="000000" w:themeColor="text1"/>
          <w:sz w:val="24"/>
        </w:rPr>
        <w:t>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подлежит</w:t>
      </w:r>
      <w:r w:rsidR="001C7EF6"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>передаче</w:t>
      </w:r>
      <w:r w:rsidR="001C7EF6"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>Яндексу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 w:rsidR="001C7EF6"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>хранится</w:t>
      </w:r>
      <w:r w:rsidR="001C7EF6"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>серверах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Яндекса,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расположенных</w:t>
      </w:r>
      <w:r w:rsidR="001C7EF6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>Российской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Федерации.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Яндекс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обрабатывает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полученную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информацию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для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оценки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использования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Сайта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Посетителем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составления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отчетов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деятельности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Сайта.</w:t>
      </w:r>
    </w:p>
    <w:p w14:paraId="1BE20187" w14:textId="1DF36105" w:rsidR="00475D7B" w:rsidRDefault="007E38F5" w:rsidP="001835C2">
      <w:pPr>
        <w:pStyle w:val="afb"/>
        <w:numPr>
          <w:ilvl w:val="2"/>
          <w:numId w:val="2"/>
        </w:numPr>
        <w:tabs>
          <w:tab w:val="left" w:pos="709"/>
        </w:tabs>
        <w:spacing w:line="276" w:lineRule="auto"/>
        <w:ind w:left="709" w:hanging="707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Яндекс</w:t>
      </w:r>
      <w:r w:rsidR="001C7EF6"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>обрабатывает</w:t>
      </w:r>
      <w:r w:rsidR="001C7EF6"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полученную</w:t>
      </w:r>
      <w:r w:rsidR="001C7EF6"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информацию</w:t>
      </w:r>
      <w:r w:rsidR="001C7EF6"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порядке,</w:t>
      </w:r>
      <w:r w:rsidR="001C7EF6"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>установленном:</w:t>
      </w:r>
    </w:p>
    <w:p w14:paraId="48616059" w14:textId="5EF218BA" w:rsidR="00475D7B" w:rsidRDefault="007E38F5" w:rsidP="001835C2">
      <w:pPr>
        <w:pStyle w:val="afb"/>
        <w:numPr>
          <w:ilvl w:val="3"/>
          <w:numId w:val="2"/>
        </w:numPr>
        <w:tabs>
          <w:tab w:val="left" w:pos="708"/>
          <w:tab w:val="left" w:pos="721"/>
        </w:tabs>
        <w:spacing w:before="42" w:line="276" w:lineRule="auto"/>
        <w:ind w:left="721" w:right="135" w:hanging="360"/>
        <w:rPr>
          <w:rFonts w:ascii="Symbol" w:hAnsi="Symbol"/>
          <w:color w:val="000000" w:themeColor="text1"/>
          <w:sz w:val="24"/>
        </w:rPr>
      </w:pPr>
      <w:r>
        <w:rPr>
          <w:color w:val="000000" w:themeColor="text1"/>
          <w:sz w:val="24"/>
        </w:rPr>
        <w:t>Политикой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использования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файлов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cookie,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размещенной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сети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«Интернет»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адресу:</w:t>
      </w:r>
      <w:r w:rsidR="001C7EF6">
        <w:rPr>
          <w:color w:val="000000" w:themeColor="text1"/>
          <w:sz w:val="24"/>
        </w:rPr>
        <w:t xml:space="preserve"> </w:t>
      </w:r>
      <w:hyperlink r:id="rId7" w:tooltip="https://yandex.ru/legal/cookies_policy" w:history="1">
        <w:r w:rsidR="00475D7B">
          <w:rPr>
            <w:color w:val="000000" w:themeColor="text1"/>
            <w:sz w:val="24"/>
            <w:u w:val="single"/>
          </w:rPr>
          <w:t>https://yandex.ru/legal/cookies_policy</w:t>
        </w:r>
      </w:hyperlink>
      <w:r>
        <w:rPr>
          <w:color w:val="000000" w:themeColor="text1"/>
          <w:sz w:val="24"/>
        </w:rPr>
        <w:t>;</w:t>
      </w:r>
    </w:p>
    <w:p w14:paraId="5ABA1B09" w14:textId="49958C09" w:rsidR="00475D7B" w:rsidRDefault="007E38F5" w:rsidP="001835C2">
      <w:pPr>
        <w:pStyle w:val="afb"/>
        <w:numPr>
          <w:ilvl w:val="3"/>
          <w:numId w:val="2"/>
        </w:numPr>
        <w:tabs>
          <w:tab w:val="left" w:pos="708"/>
        </w:tabs>
        <w:spacing w:before="7" w:line="276" w:lineRule="auto"/>
        <w:ind w:left="708" w:hanging="347"/>
        <w:rPr>
          <w:rFonts w:ascii="Symbol" w:hAnsi="Symbol"/>
          <w:color w:val="000000" w:themeColor="text1"/>
          <w:sz w:val="24"/>
        </w:rPr>
      </w:pPr>
      <w:r>
        <w:rPr>
          <w:color w:val="000000" w:themeColor="text1"/>
          <w:sz w:val="24"/>
        </w:rPr>
        <w:t>Условиями</w:t>
      </w:r>
      <w:r w:rsidR="001C7EF6">
        <w:rPr>
          <w:color w:val="000000" w:themeColor="text1"/>
          <w:spacing w:val="25"/>
          <w:sz w:val="24"/>
        </w:rPr>
        <w:t xml:space="preserve"> </w:t>
      </w:r>
      <w:r>
        <w:rPr>
          <w:color w:val="000000" w:themeColor="text1"/>
          <w:sz w:val="24"/>
        </w:rPr>
        <w:t>использования</w:t>
      </w:r>
      <w:r w:rsidR="001C7EF6">
        <w:rPr>
          <w:color w:val="000000" w:themeColor="text1"/>
          <w:spacing w:val="26"/>
          <w:sz w:val="24"/>
        </w:rPr>
        <w:t xml:space="preserve"> </w:t>
      </w:r>
      <w:r>
        <w:rPr>
          <w:color w:val="000000" w:themeColor="text1"/>
          <w:sz w:val="24"/>
        </w:rPr>
        <w:t>сервиса</w:t>
      </w:r>
      <w:r w:rsidR="001C7EF6">
        <w:rPr>
          <w:color w:val="000000" w:themeColor="text1"/>
          <w:spacing w:val="27"/>
          <w:sz w:val="24"/>
        </w:rPr>
        <w:t xml:space="preserve"> </w:t>
      </w:r>
      <w:r>
        <w:rPr>
          <w:color w:val="000000" w:themeColor="text1"/>
          <w:sz w:val="24"/>
        </w:rPr>
        <w:t>«</w:t>
      </w:r>
      <w:proofErr w:type="spellStart"/>
      <w:r>
        <w:rPr>
          <w:color w:val="000000" w:themeColor="text1"/>
          <w:sz w:val="24"/>
        </w:rPr>
        <w:t>Яндекс.Метрика</w:t>
      </w:r>
      <w:proofErr w:type="spellEnd"/>
      <w:r>
        <w:rPr>
          <w:color w:val="000000" w:themeColor="text1"/>
          <w:sz w:val="24"/>
        </w:rPr>
        <w:t>»,</w:t>
      </w:r>
      <w:r w:rsidR="001C7EF6">
        <w:rPr>
          <w:color w:val="000000" w:themeColor="text1"/>
          <w:spacing w:val="27"/>
          <w:sz w:val="24"/>
        </w:rPr>
        <w:t xml:space="preserve"> </w:t>
      </w:r>
      <w:r>
        <w:rPr>
          <w:color w:val="000000" w:themeColor="text1"/>
          <w:sz w:val="24"/>
        </w:rPr>
        <w:t>размещенными</w:t>
      </w:r>
      <w:r w:rsidR="001C7EF6">
        <w:rPr>
          <w:color w:val="000000" w:themeColor="text1"/>
          <w:spacing w:val="28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pacing w:val="26"/>
          <w:sz w:val="24"/>
        </w:rPr>
        <w:t xml:space="preserve"> </w:t>
      </w:r>
      <w:r>
        <w:rPr>
          <w:color w:val="000000" w:themeColor="text1"/>
          <w:spacing w:val="-4"/>
          <w:sz w:val="24"/>
        </w:rPr>
        <w:t>сети</w:t>
      </w:r>
    </w:p>
    <w:p w14:paraId="30AC06E8" w14:textId="3BBD4755" w:rsidR="00475D7B" w:rsidRDefault="007E38F5" w:rsidP="001835C2">
      <w:pPr>
        <w:pStyle w:val="afa"/>
        <w:spacing w:before="40" w:line="276" w:lineRule="auto"/>
        <w:ind w:left="721"/>
        <w:rPr>
          <w:color w:val="000000" w:themeColor="text1"/>
        </w:rPr>
      </w:pPr>
      <w:r>
        <w:rPr>
          <w:color w:val="000000" w:themeColor="text1"/>
        </w:rPr>
        <w:t>«Интернет»</w:t>
      </w:r>
      <w:r w:rsidR="001C7EF6"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по</w:t>
      </w:r>
      <w:r w:rsidR="001C7EF6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адресу:</w:t>
      </w:r>
      <w:r w:rsidR="001C7EF6">
        <w:rPr>
          <w:color w:val="000000" w:themeColor="text1"/>
          <w:spacing w:val="-2"/>
        </w:rPr>
        <w:t xml:space="preserve"> </w:t>
      </w:r>
      <w:hyperlink r:id="rId8" w:tooltip="https://yandex.ru/legal/metrica_termsofuse" w:history="1">
        <w:r w:rsidR="00475D7B">
          <w:rPr>
            <w:color w:val="000000" w:themeColor="text1"/>
            <w:spacing w:val="-2"/>
            <w:u w:val="single"/>
          </w:rPr>
          <w:t>https://yandex.ru/legal/metrica_termsofuse</w:t>
        </w:r>
      </w:hyperlink>
      <w:r>
        <w:rPr>
          <w:color w:val="000000" w:themeColor="text1"/>
          <w:spacing w:val="-2"/>
        </w:rPr>
        <w:t>;</w:t>
      </w:r>
    </w:p>
    <w:p w14:paraId="5291B591" w14:textId="0E8B509E" w:rsidR="00475D7B" w:rsidRDefault="007E38F5" w:rsidP="001835C2">
      <w:pPr>
        <w:pStyle w:val="afb"/>
        <w:numPr>
          <w:ilvl w:val="3"/>
          <w:numId w:val="2"/>
        </w:numPr>
        <w:tabs>
          <w:tab w:val="left" w:pos="708"/>
          <w:tab w:val="left" w:pos="721"/>
        </w:tabs>
        <w:spacing w:before="41" w:line="276" w:lineRule="auto"/>
        <w:ind w:left="721" w:right="140" w:hanging="360"/>
        <w:rPr>
          <w:rFonts w:ascii="Symbol" w:hAnsi="Symbol"/>
          <w:color w:val="000000" w:themeColor="text1"/>
        </w:rPr>
      </w:pPr>
      <w:r>
        <w:rPr>
          <w:color w:val="000000" w:themeColor="text1"/>
          <w:sz w:val="24"/>
        </w:rPr>
        <w:t>Политикой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конфиденциальности,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размещенной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сети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«Интернет»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адресу:</w:t>
      </w:r>
      <w:r w:rsidR="001C7EF6">
        <w:rPr>
          <w:color w:val="000000" w:themeColor="text1"/>
          <w:sz w:val="24"/>
        </w:rPr>
        <w:t xml:space="preserve"> </w:t>
      </w:r>
      <w:hyperlink r:id="rId9" w:tooltip="https://yandex.ru/legal/confidential/" w:history="1">
        <w:r w:rsidR="00475D7B">
          <w:rPr>
            <w:color w:val="000000" w:themeColor="text1"/>
            <w:spacing w:val="-2"/>
            <w:sz w:val="24"/>
            <w:u w:val="single"/>
          </w:rPr>
          <w:t>https://yandex.ru/legal/confidential</w:t>
        </w:r>
      </w:hyperlink>
      <w:r>
        <w:rPr>
          <w:color w:val="000000" w:themeColor="text1"/>
          <w:spacing w:val="-2"/>
          <w:sz w:val="24"/>
        </w:rPr>
        <w:t>.</w:t>
      </w:r>
    </w:p>
    <w:p w14:paraId="0B573321" w14:textId="77777777" w:rsidR="00475D7B" w:rsidRDefault="00475D7B" w:rsidP="001835C2">
      <w:pPr>
        <w:pStyle w:val="afa"/>
        <w:spacing w:before="40" w:line="276" w:lineRule="auto"/>
        <w:ind w:left="0"/>
        <w:jc w:val="left"/>
        <w:rPr>
          <w:color w:val="000000" w:themeColor="text1"/>
        </w:rPr>
      </w:pPr>
    </w:p>
    <w:p w14:paraId="2B51232D" w14:textId="1443C4EB" w:rsidR="00475D7B" w:rsidRDefault="007E38F5" w:rsidP="001835C2">
      <w:pPr>
        <w:pStyle w:val="1"/>
        <w:numPr>
          <w:ilvl w:val="0"/>
          <w:numId w:val="2"/>
        </w:numPr>
        <w:tabs>
          <w:tab w:val="left" w:pos="361"/>
        </w:tabs>
        <w:spacing w:line="276" w:lineRule="auto"/>
        <w:ind w:left="361" w:hanging="359"/>
        <w:rPr>
          <w:color w:val="000000" w:themeColor="text1"/>
        </w:rPr>
      </w:pPr>
      <w:r>
        <w:rPr>
          <w:color w:val="000000" w:themeColor="text1"/>
        </w:rPr>
        <w:t>Виды</w:t>
      </w:r>
      <w:r w:rsidR="001C7EF6">
        <w:rPr>
          <w:color w:val="000000" w:themeColor="text1"/>
          <w:spacing w:val="-3"/>
        </w:rPr>
        <w:t xml:space="preserve"> </w:t>
      </w:r>
      <w:proofErr w:type="spellStart"/>
      <w:r>
        <w:rPr>
          <w:color w:val="000000" w:themeColor="text1"/>
        </w:rPr>
        <w:t>Cookies</w:t>
      </w:r>
      <w:proofErr w:type="spellEnd"/>
      <w:r>
        <w:rPr>
          <w:color w:val="000000" w:themeColor="text1"/>
        </w:rPr>
        <w:t>,</w:t>
      </w:r>
      <w:r w:rsidR="001C7EF6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используемые</w:t>
      </w:r>
      <w:r w:rsidR="001C7EF6"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2"/>
        </w:rPr>
        <w:t>Компанией</w:t>
      </w:r>
    </w:p>
    <w:p w14:paraId="62BF32F0" w14:textId="77777777" w:rsidR="00475D7B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43" w:line="276" w:lineRule="auto"/>
        <w:ind w:left="709" w:hanging="707"/>
        <w:rPr>
          <w:color w:val="000000" w:themeColor="text1"/>
          <w:sz w:val="24"/>
        </w:rPr>
      </w:pPr>
      <w:r>
        <w:rPr>
          <w:b/>
          <w:color w:val="000000" w:themeColor="text1"/>
          <w:spacing w:val="-2"/>
          <w:sz w:val="24"/>
        </w:rPr>
        <w:t>Сессионные</w:t>
      </w:r>
    </w:p>
    <w:p w14:paraId="62F52B18" w14:textId="4931151A" w:rsidR="00475D7B" w:rsidRDefault="007E38F5" w:rsidP="001835C2">
      <w:pPr>
        <w:pStyle w:val="afa"/>
        <w:spacing w:before="41" w:line="276" w:lineRule="auto"/>
        <w:ind w:right="136"/>
        <w:rPr>
          <w:color w:val="000000" w:themeColor="text1"/>
        </w:rPr>
      </w:pPr>
      <w:r>
        <w:rPr>
          <w:color w:val="000000" w:themeColor="text1"/>
        </w:rPr>
        <w:t>Такие</w:t>
      </w:r>
      <w:r w:rsidR="001C7EF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Cookies</w:t>
      </w:r>
      <w:proofErr w:type="spellEnd"/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существуют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только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временной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памяти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течение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времени,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когда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находится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странице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Сайта.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Браузеры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обычно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удаляют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сессионные</w:t>
      </w:r>
      <w:r w:rsidR="001C7EF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Cookies</w:t>
      </w:r>
      <w:proofErr w:type="spellEnd"/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после</w:t>
      </w:r>
      <w:r w:rsidR="001C7EF6">
        <w:rPr>
          <w:color w:val="000000" w:themeColor="text1"/>
          <w:spacing w:val="18"/>
        </w:rPr>
        <w:t xml:space="preserve"> </w:t>
      </w:r>
      <w:r>
        <w:rPr>
          <w:color w:val="000000" w:themeColor="text1"/>
        </w:rPr>
        <w:t>того,</w:t>
      </w:r>
      <w:r w:rsidR="001C7EF6"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как</w:t>
      </w:r>
      <w:r w:rsidR="001C7EF6"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Посетитель</w:t>
      </w:r>
      <w:r w:rsidR="001C7EF6"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закрывает</w:t>
      </w:r>
      <w:r w:rsidR="001C7EF6">
        <w:rPr>
          <w:color w:val="000000" w:themeColor="text1"/>
          <w:spacing w:val="22"/>
        </w:rPr>
        <w:t xml:space="preserve"> </w:t>
      </w:r>
      <w:r>
        <w:rPr>
          <w:color w:val="000000" w:themeColor="text1"/>
        </w:rPr>
        <w:t>окно</w:t>
      </w:r>
      <w:r w:rsidR="001C7EF6"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Сайта.</w:t>
      </w:r>
      <w:r w:rsidR="001C7EF6"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Сессионные</w:t>
      </w:r>
      <w:r w:rsidR="001C7EF6">
        <w:rPr>
          <w:color w:val="000000" w:themeColor="text1"/>
          <w:spacing w:val="19"/>
        </w:rPr>
        <w:t xml:space="preserve"> </w:t>
      </w:r>
      <w:proofErr w:type="spellStart"/>
      <w:r>
        <w:rPr>
          <w:color w:val="000000" w:themeColor="text1"/>
        </w:rPr>
        <w:t>Cookies</w:t>
      </w:r>
      <w:proofErr w:type="spellEnd"/>
      <w:r w:rsidR="001C7EF6">
        <w:rPr>
          <w:color w:val="000000" w:themeColor="text1"/>
          <w:spacing w:val="20"/>
        </w:rPr>
        <w:t xml:space="preserve"> </w:t>
      </w:r>
      <w:r>
        <w:rPr>
          <w:color w:val="000000" w:themeColor="text1"/>
        </w:rPr>
        <w:t>позволяют</w:t>
      </w:r>
      <w:r w:rsidR="001C7EF6">
        <w:rPr>
          <w:color w:val="000000" w:themeColor="text1"/>
          <w:spacing w:val="21"/>
        </w:rPr>
        <w:t xml:space="preserve"> </w:t>
      </w:r>
      <w:r>
        <w:rPr>
          <w:color w:val="000000" w:themeColor="text1"/>
          <w:spacing w:val="-2"/>
        </w:rPr>
        <w:t>Сайт</w:t>
      </w:r>
      <w:r w:rsidR="006708A0">
        <w:rPr>
          <w:color w:val="000000" w:themeColor="text1"/>
          <w:spacing w:val="-2"/>
        </w:rPr>
        <w:t>у</w:t>
      </w:r>
      <w:bookmarkEnd w:id="1"/>
      <w:r w:rsidR="001C7EF6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помнить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информацию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выборе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Посетителя</w:t>
      </w:r>
      <w:r w:rsidR="001C7EF6"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на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предыдущей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странице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Сайте,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чтобы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избежать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необходимости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повторного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ввода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информации.</w:t>
      </w:r>
    </w:p>
    <w:p w14:paraId="72831AC5" w14:textId="77777777" w:rsidR="00475D7B" w:rsidRDefault="007E38F5" w:rsidP="001835C2">
      <w:pPr>
        <w:pStyle w:val="1"/>
        <w:numPr>
          <w:ilvl w:val="1"/>
          <w:numId w:val="2"/>
        </w:numPr>
        <w:tabs>
          <w:tab w:val="left" w:pos="709"/>
        </w:tabs>
        <w:spacing w:line="276" w:lineRule="auto"/>
        <w:ind w:left="709" w:hanging="707"/>
        <w:rPr>
          <w:b w:val="0"/>
          <w:color w:val="000000" w:themeColor="text1"/>
        </w:rPr>
      </w:pPr>
      <w:r>
        <w:rPr>
          <w:color w:val="000000" w:themeColor="text1"/>
          <w:spacing w:val="-2"/>
        </w:rPr>
        <w:t>Постоянные</w:t>
      </w:r>
      <w:r>
        <w:rPr>
          <w:b w:val="0"/>
          <w:color w:val="000000" w:themeColor="text1"/>
          <w:spacing w:val="-2"/>
        </w:rPr>
        <w:t>.</w:t>
      </w:r>
    </w:p>
    <w:p w14:paraId="2AA6FCB7" w14:textId="70025875" w:rsidR="00475D7B" w:rsidRDefault="007E38F5" w:rsidP="001835C2">
      <w:pPr>
        <w:pStyle w:val="afa"/>
        <w:spacing w:before="41" w:line="276" w:lineRule="auto"/>
        <w:ind w:right="135"/>
        <w:rPr>
          <w:color w:val="000000" w:themeColor="text1"/>
        </w:rPr>
      </w:pPr>
      <w:r>
        <w:rPr>
          <w:color w:val="000000" w:themeColor="text1"/>
        </w:rPr>
        <w:t>Сookies,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которые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хранятся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компьютере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удаляются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при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закрытии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браузера.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Постоянные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Сookies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могут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сохранять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пользовательские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настройки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для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Сайта,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позволяя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использовать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эти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предпочтения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будущих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сеансах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просмотра.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Такие</w:t>
      </w:r>
      <w:r w:rsidR="001C7EF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Cookies</w:t>
      </w:r>
      <w:proofErr w:type="spellEnd"/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позволяют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идентифицировать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как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уникального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пользователя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Сайта,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при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возвращении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Сайт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помогают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вспомнить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информацию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ранее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совершенных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действиях.</w:t>
      </w:r>
    </w:p>
    <w:p w14:paraId="6339C9C7" w14:textId="77777777" w:rsidR="00475D7B" w:rsidRDefault="007E38F5" w:rsidP="001835C2">
      <w:pPr>
        <w:pStyle w:val="1"/>
        <w:numPr>
          <w:ilvl w:val="1"/>
          <w:numId w:val="2"/>
        </w:numPr>
        <w:tabs>
          <w:tab w:val="left" w:pos="709"/>
        </w:tabs>
        <w:spacing w:before="1" w:line="276" w:lineRule="auto"/>
        <w:ind w:left="709" w:hanging="707"/>
        <w:rPr>
          <w:b w:val="0"/>
          <w:color w:val="000000" w:themeColor="text1"/>
        </w:rPr>
      </w:pPr>
      <w:r>
        <w:rPr>
          <w:color w:val="000000" w:themeColor="text1"/>
          <w:spacing w:val="-2"/>
        </w:rPr>
        <w:t>Статистические</w:t>
      </w:r>
      <w:r>
        <w:rPr>
          <w:b w:val="0"/>
          <w:color w:val="000000" w:themeColor="text1"/>
          <w:spacing w:val="-2"/>
        </w:rPr>
        <w:t>.</w:t>
      </w:r>
    </w:p>
    <w:p w14:paraId="3AFEB434" w14:textId="459A2104" w:rsidR="00475D7B" w:rsidRDefault="007E38F5" w:rsidP="001835C2">
      <w:pPr>
        <w:pStyle w:val="afa"/>
        <w:spacing w:before="41" w:line="276" w:lineRule="auto"/>
        <w:ind w:right="135"/>
        <w:rPr>
          <w:color w:val="000000" w:themeColor="text1"/>
        </w:rPr>
      </w:pPr>
      <w:r>
        <w:rPr>
          <w:color w:val="000000" w:themeColor="text1"/>
        </w:rPr>
        <w:lastRenderedPageBreak/>
        <w:t>Такие</w:t>
      </w:r>
      <w:r w:rsidR="001C7EF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Cookies</w:t>
      </w:r>
      <w:proofErr w:type="spellEnd"/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включают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себя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информацию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том,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как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использует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Сайт.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Например,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какие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страницы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Посетитель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посещает,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каким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ссылкам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переходит.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Главная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цель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таких</w:t>
      </w:r>
      <w:r w:rsidR="001C7EF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Cookies</w:t>
      </w:r>
      <w:proofErr w:type="spellEnd"/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—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улучшение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функций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Сайта.</w:t>
      </w:r>
    </w:p>
    <w:p w14:paraId="585411B8" w14:textId="77777777" w:rsidR="00475D7B" w:rsidRDefault="007E38F5" w:rsidP="001835C2">
      <w:pPr>
        <w:pStyle w:val="1"/>
        <w:numPr>
          <w:ilvl w:val="1"/>
          <w:numId w:val="2"/>
        </w:numPr>
        <w:tabs>
          <w:tab w:val="left" w:pos="709"/>
        </w:tabs>
        <w:spacing w:before="2" w:line="276" w:lineRule="auto"/>
        <w:ind w:left="709" w:hanging="707"/>
        <w:rPr>
          <w:b w:val="0"/>
          <w:color w:val="000000" w:themeColor="text1"/>
        </w:rPr>
      </w:pPr>
      <w:r>
        <w:rPr>
          <w:color w:val="000000" w:themeColor="text1"/>
          <w:spacing w:val="-2"/>
        </w:rPr>
        <w:t>Обязательные</w:t>
      </w:r>
      <w:r>
        <w:rPr>
          <w:b w:val="0"/>
          <w:color w:val="000000" w:themeColor="text1"/>
          <w:spacing w:val="-2"/>
        </w:rPr>
        <w:t>.</w:t>
      </w:r>
    </w:p>
    <w:p w14:paraId="2C38B016" w14:textId="35554EA2" w:rsidR="00475D7B" w:rsidRDefault="007E38F5" w:rsidP="001835C2">
      <w:pPr>
        <w:pStyle w:val="afa"/>
        <w:spacing w:before="40" w:line="276" w:lineRule="auto"/>
        <w:ind w:right="137"/>
        <w:rPr>
          <w:color w:val="000000" w:themeColor="text1"/>
        </w:rPr>
      </w:pPr>
      <w:r>
        <w:rPr>
          <w:color w:val="000000" w:themeColor="text1"/>
        </w:rPr>
        <w:t>Минимальный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набор</w:t>
      </w:r>
      <w:r w:rsidR="001C7EF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Cookies</w:t>
      </w:r>
      <w:proofErr w:type="spellEnd"/>
      <w:r>
        <w:rPr>
          <w:color w:val="000000" w:themeColor="text1"/>
        </w:rPr>
        <w:t>,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использование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которых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необходимо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для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корректной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</w:rPr>
        <w:t>работы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  <w:spacing w:val="-2"/>
        </w:rPr>
        <w:t>Сайта.</w:t>
      </w:r>
    </w:p>
    <w:p w14:paraId="15C81995" w14:textId="77777777" w:rsidR="00475D7B" w:rsidRDefault="00475D7B" w:rsidP="001835C2">
      <w:pPr>
        <w:pStyle w:val="afa"/>
        <w:spacing w:before="42" w:line="276" w:lineRule="auto"/>
        <w:ind w:left="0"/>
        <w:jc w:val="left"/>
        <w:rPr>
          <w:color w:val="000000" w:themeColor="text1"/>
        </w:rPr>
      </w:pPr>
    </w:p>
    <w:p w14:paraId="388A1796" w14:textId="338DBB9E" w:rsidR="00475D7B" w:rsidRDefault="007E38F5" w:rsidP="001835C2">
      <w:pPr>
        <w:pStyle w:val="1"/>
        <w:numPr>
          <w:ilvl w:val="0"/>
          <w:numId w:val="2"/>
        </w:numPr>
        <w:tabs>
          <w:tab w:val="left" w:pos="361"/>
        </w:tabs>
        <w:spacing w:line="276" w:lineRule="auto"/>
        <w:ind w:left="361" w:hanging="359"/>
        <w:rPr>
          <w:color w:val="000000" w:themeColor="text1"/>
        </w:rPr>
      </w:pPr>
      <w:r>
        <w:rPr>
          <w:color w:val="000000" w:themeColor="text1"/>
        </w:rPr>
        <w:t>Цели</w:t>
      </w:r>
      <w:r w:rsidR="001C7EF6"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сбора</w:t>
      </w:r>
      <w:r w:rsidR="001C7EF6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данных</w:t>
      </w:r>
      <w:r w:rsidR="001C7EF6">
        <w:rPr>
          <w:color w:val="000000" w:themeColor="text1"/>
        </w:rPr>
        <w:t xml:space="preserve"> </w:t>
      </w:r>
      <w:r>
        <w:rPr>
          <w:color w:val="000000" w:themeColor="text1"/>
          <w:spacing w:val="-2"/>
        </w:rPr>
        <w:t>Посетителя</w:t>
      </w:r>
    </w:p>
    <w:p w14:paraId="24B7A0A6" w14:textId="258BB2FF" w:rsidR="00475D7B" w:rsidRPr="00C97DB5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41" w:line="276" w:lineRule="auto"/>
        <w:ind w:left="709" w:hanging="707"/>
        <w:rPr>
          <w:color w:val="000000" w:themeColor="text1"/>
          <w:sz w:val="24"/>
        </w:rPr>
      </w:pPr>
      <w:proofErr w:type="spellStart"/>
      <w:r w:rsidRPr="00C97DB5">
        <w:rPr>
          <w:color w:val="000000" w:themeColor="text1"/>
          <w:sz w:val="24"/>
        </w:rPr>
        <w:t>Cookies</w:t>
      </w:r>
      <w:proofErr w:type="spellEnd"/>
      <w:r w:rsidR="001C7EF6">
        <w:rPr>
          <w:color w:val="000000" w:themeColor="text1"/>
          <w:spacing w:val="-5"/>
          <w:sz w:val="24"/>
        </w:rPr>
        <w:t xml:space="preserve"> </w:t>
      </w:r>
      <w:r w:rsidRPr="00C97DB5">
        <w:rPr>
          <w:color w:val="000000" w:themeColor="text1"/>
          <w:sz w:val="24"/>
        </w:rPr>
        <w:t>используются</w:t>
      </w:r>
      <w:r w:rsidR="001C7EF6">
        <w:rPr>
          <w:color w:val="000000" w:themeColor="text1"/>
          <w:spacing w:val="-4"/>
          <w:sz w:val="24"/>
        </w:rPr>
        <w:t xml:space="preserve"> </w:t>
      </w:r>
      <w:r w:rsidRPr="00C97DB5">
        <w:rPr>
          <w:color w:val="000000" w:themeColor="text1"/>
          <w:sz w:val="24"/>
        </w:rPr>
        <w:t>Компанией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в</w:t>
      </w:r>
      <w:r w:rsidR="001C7EF6">
        <w:rPr>
          <w:color w:val="000000" w:themeColor="text1"/>
          <w:spacing w:val="-4"/>
          <w:sz w:val="24"/>
        </w:rPr>
        <w:t xml:space="preserve"> </w:t>
      </w:r>
      <w:r w:rsidRPr="00C97DB5">
        <w:rPr>
          <w:color w:val="000000" w:themeColor="text1"/>
          <w:sz w:val="24"/>
        </w:rPr>
        <w:t>целях</w:t>
      </w:r>
      <w:r w:rsidR="001C7EF6">
        <w:rPr>
          <w:color w:val="000000" w:themeColor="text1"/>
          <w:spacing w:val="-2"/>
          <w:sz w:val="24"/>
        </w:rPr>
        <w:t xml:space="preserve"> </w:t>
      </w:r>
      <w:r w:rsidRPr="00C97DB5">
        <w:rPr>
          <w:color w:val="000000" w:themeColor="text1"/>
          <w:sz w:val="24"/>
        </w:rPr>
        <w:t>улучшения</w:t>
      </w:r>
      <w:r w:rsidR="001C7EF6">
        <w:rPr>
          <w:color w:val="000000" w:themeColor="text1"/>
          <w:spacing w:val="-2"/>
          <w:sz w:val="24"/>
        </w:rPr>
        <w:t xml:space="preserve"> </w:t>
      </w:r>
      <w:r w:rsidRPr="00C97DB5">
        <w:rPr>
          <w:color w:val="000000" w:themeColor="text1"/>
          <w:sz w:val="24"/>
        </w:rPr>
        <w:t>работы</w:t>
      </w:r>
      <w:r w:rsidR="001C7EF6">
        <w:rPr>
          <w:color w:val="000000" w:themeColor="text1"/>
          <w:spacing w:val="-2"/>
          <w:sz w:val="24"/>
        </w:rPr>
        <w:t xml:space="preserve"> </w:t>
      </w:r>
      <w:r w:rsidRPr="00C97DB5">
        <w:rPr>
          <w:color w:val="000000" w:themeColor="text1"/>
          <w:spacing w:val="-2"/>
          <w:sz w:val="24"/>
        </w:rPr>
        <w:t>Сайта.</w:t>
      </w:r>
    </w:p>
    <w:p w14:paraId="339ABAE6" w14:textId="409EFF61" w:rsidR="00475D7B" w:rsidRPr="00C97DB5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41" w:line="276" w:lineRule="auto"/>
        <w:ind w:left="2" w:right="138" w:firstLine="0"/>
        <w:rPr>
          <w:color w:val="000000" w:themeColor="text1"/>
          <w:sz w:val="24"/>
        </w:rPr>
      </w:pPr>
      <w:r w:rsidRPr="00C97DB5">
        <w:rPr>
          <w:color w:val="000000" w:themeColor="text1"/>
          <w:sz w:val="24"/>
        </w:rPr>
        <w:t>Сведения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о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действиях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Посетителей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обрабатываются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для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совершенствования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продуктов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и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услуг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Компании,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определения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предпочтений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Посетителей,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предоставления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целевой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информации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по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продуктам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и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услугам</w:t>
      </w:r>
      <w:r w:rsidR="001C7EF6">
        <w:rPr>
          <w:color w:val="000000" w:themeColor="text1"/>
          <w:sz w:val="24"/>
        </w:rPr>
        <w:t xml:space="preserve"> </w:t>
      </w:r>
      <w:r w:rsidRPr="00C97DB5">
        <w:rPr>
          <w:color w:val="000000" w:themeColor="text1"/>
          <w:sz w:val="24"/>
        </w:rPr>
        <w:t>Компании.</w:t>
      </w:r>
    </w:p>
    <w:p w14:paraId="5200E50B" w14:textId="77777777" w:rsidR="00475D7B" w:rsidRDefault="00475D7B" w:rsidP="001835C2">
      <w:pPr>
        <w:pStyle w:val="afa"/>
        <w:spacing w:before="42" w:line="276" w:lineRule="auto"/>
        <w:ind w:left="0"/>
        <w:jc w:val="left"/>
        <w:rPr>
          <w:color w:val="000000" w:themeColor="text1"/>
        </w:rPr>
      </w:pPr>
    </w:p>
    <w:p w14:paraId="075FA886" w14:textId="61898492" w:rsidR="00475D7B" w:rsidRDefault="007E38F5" w:rsidP="001835C2">
      <w:pPr>
        <w:pStyle w:val="afb"/>
        <w:numPr>
          <w:ilvl w:val="0"/>
          <w:numId w:val="2"/>
        </w:numPr>
        <w:tabs>
          <w:tab w:val="left" w:pos="361"/>
        </w:tabs>
        <w:spacing w:before="1" w:line="276" w:lineRule="auto"/>
        <w:ind w:left="361" w:hanging="359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</w:rPr>
        <w:t>Дополнител</w:t>
      </w:r>
      <w:r>
        <w:rPr>
          <w:b/>
          <w:bCs/>
          <w:color w:val="000000" w:themeColor="text1"/>
          <w:sz w:val="24"/>
          <w:szCs w:val="24"/>
        </w:rPr>
        <w:t>ьные</w:t>
      </w:r>
      <w:r w:rsidR="001C7EF6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условия</w:t>
      </w:r>
    </w:p>
    <w:p w14:paraId="7BD0C1C4" w14:textId="3B24A0A4" w:rsidR="00475D7B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47" w:line="276" w:lineRule="auto"/>
        <w:ind w:left="709" w:hanging="707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Владелец</w:t>
      </w:r>
      <w:r w:rsidR="001C7EF6"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Сайта</w:t>
      </w:r>
      <w:r w:rsidR="001C7EF6"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вправе</w:t>
      </w:r>
      <w:r w:rsidR="001C7EF6"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вносить</w:t>
      </w:r>
      <w:r w:rsidR="001C7EF6"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изменения</w:t>
      </w:r>
      <w:r w:rsidR="001C7EF6"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>Политику.</w:t>
      </w:r>
    </w:p>
    <w:p w14:paraId="12A67909" w14:textId="7FEF9F7B" w:rsidR="00475D7B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43" w:line="276" w:lineRule="auto"/>
        <w:ind w:left="2" w:right="141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Новая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Политика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вступает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в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силу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с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даты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ее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размещения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на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Сайте,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если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иное</w:t>
      </w:r>
      <w:r w:rsidR="001C7EF6"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>не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предусмотрено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новой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редакцией</w:t>
      </w:r>
      <w:r w:rsidR="001C7EF6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Политики.</w:t>
      </w:r>
    </w:p>
    <w:p w14:paraId="5BA22531" w14:textId="2584D35E" w:rsidR="00475D7B" w:rsidRPr="00410334" w:rsidRDefault="007E38F5" w:rsidP="001835C2">
      <w:pPr>
        <w:pStyle w:val="afb"/>
        <w:numPr>
          <w:ilvl w:val="1"/>
          <w:numId w:val="2"/>
        </w:numPr>
        <w:tabs>
          <w:tab w:val="left" w:pos="709"/>
        </w:tabs>
        <w:spacing w:before="41" w:line="276" w:lineRule="auto"/>
        <w:ind w:left="2" w:right="136" w:firstLine="0"/>
        <w:rPr>
          <w:color w:val="000000" w:themeColor="text1"/>
          <w:sz w:val="24"/>
        </w:rPr>
      </w:pPr>
      <w:r w:rsidRPr="00410334">
        <w:rPr>
          <w:color w:val="000000" w:themeColor="text1"/>
          <w:sz w:val="24"/>
        </w:rPr>
        <w:t>Действующая</w:t>
      </w:r>
      <w:r w:rsidR="001C7EF6">
        <w:rPr>
          <w:color w:val="000000" w:themeColor="text1"/>
          <w:spacing w:val="-6"/>
          <w:sz w:val="24"/>
        </w:rPr>
        <w:t xml:space="preserve"> </w:t>
      </w:r>
      <w:r w:rsidRPr="00410334">
        <w:rPr>
          <w:color w:val="000000" w:themeColor="text1"/>
          <w:sz w:val="24"/>
        </w:rPr>
        <w:t>Политика</w:t>
      </w:r>
      <w:r w:rsidR="001C7EF6">
        <w:rPr>
          <w:color w:val="000000" w:themeColor="text1"/>
          <w:spacing w:val="-4"/>
          <w:sz w:val="24"/>
        </w:rPr>
        <w:t xml:space="preserve"> </w:t>
      </w:r>
      <w:r w:rsidRPr="00410334">
        <w:rPr>
          <w:color w:val="000000" w:themeColor="text1"/>
          <w:sz w:val="24"/>
        </w:rPr>
        <w:t>размещена</w:t>
      </w:r>
      <w:r w:rsidR="001C7EF6">
        <w:rPr>
          <w:color w:val="000000" w:themeColor="text1"/>
          <w:spacing w:val="-3"/>
          <w:sz w:val="24"/>
        </w:rPr>
        <w:t xml:space="preserve"> </w:t>
      </w:r>
      <w:r w:rsidRPr="00410334">
        <w:rPr>
          <w:color w:val="000000" w:themeColor="text1"/>
          <w:sz w:val="24"/>
        </w:rPr>
        <w:t>в</w:t>
      </w:r>
      <w:r w:rsidR="001C7EF6">
        <w:rPr>
          <w:color w:val="000000" w:themeColor="text1"/>
          <w:spacing w:val="-2"/>
          <w:sz w:val="24"/>
        </w:rPr>
        <w:t xml:space="preserve"> </w:t>
      </w:r>
      <w:r w:rsidRPr="00410334">
        <w:rPr>
          <w:color w:val="000000" w:themeColor="text1"/>
          <w:sz w:val="24"/>
        </w:rPr>
        <w:t>сети</w:t>
      </w:r>
      <w:r w:rsidR="001C7EF6">
        <w:rPr>
          <w:color w:val="000000" w:themeColor="text1"/>
          <w:spacing w:val="-2"/>
          <w:sz w:val="24"/>
        </w:rPr>
        <w:t xml:space="preserve"> </w:t>
      </w:r>
      <w:r w:rsidRPr="00410334">
        <w:rPr>
          <w:color w:val="000000" w:themeColor="text1"/>
          <w:sz w:val="24"/>
        </w:rPr>
        <w:t>«Интернет»</w:t>
      </w:r>
      <w:r w:rsidR="001C7EF6">
        <w:rPr>
          <w:color w:val="000000" w:themeColor="text1"/>
          <w:spacing w:val="-4"/>
          <w:sz w:val="24"/>
        </w:rPr>
        <w:t xml:space="preserve"> </w:t>
      </w:r>
      <w:r w:rsidRPr="00410334">
        <w:rPr>
          <w:color w:val="000000" w:themeColor="text1"/>
          <w:sz w:val="24"/>
        </w:rPr>
        <w:t>по</w:t>
      </w:r>
      <w:r w:rsidR="001C7EF6">
        <w:rPr>
          <w:color w:val="000000" w:themeColor="text1"/>
          <w:spacing w:val="-3"/>
          <w:sz w:val="24"/>
        </w:rPr>
        <w:t xml:space="preserve"> </w:t>
      </w:r>
      <w:r w:rsidRPr="00410334">
        <w:rPr>
          <w:color w:val="000000" w:themeColor="text1"/>
          <w:sz w:val="24"/>
        </w:rPr>
        <w:t>адресу:</w:t>
      </w:r>
      <w:r w:rsidR="001C7EF6">
        <w:rPr>
          <w:color w:val="000000" w:themeColor="text1"/>
          <w:spacing w:val="-1"/>
          <w:sz w:val="24"/>
        </w:rPr>
        <w:t xml:space="preserve"> </w:t>
      </w:r>
      <w:r w:rsidR="005F23E5" w:rsidRPr="00410334">
        <w:rPr>
          <w:color w:val="000000" w:themeColor="text1"/>
          <w:spacing w:val="-1"/>
          <w:sz w:val="24"/>
        </w:rPr>
        <w:br/>
      </w:r>
      <w:r w:rsidR="00BA0F5B">
        <w:rPr>
          <w:color w:val="000000" w:themeColor="text1"/>
          <w:sz w:val="24"/>
        </w:rPr>
        <w:t>https://dent-o-care.ru/</w:t>
      </w:r>
      <w:r w:rsidR="003E51DB" w:rsidRPr="00410334">
        <w:rPr>
          <w:color w:val="000000" w:themeColor="text1"/>
          <w:sz w:val="24"/>
        </w:rPr>
        <w:t>.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В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случае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возникновения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вопросов,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связанных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с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обработкой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персональных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данных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Посетителя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или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реализации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прав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субъекта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персональных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данных,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Посетитель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может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связаться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с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Компанией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путем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направления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запроса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адрес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электронной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почты:</w:t>
      </w:r>
      <w:r w:rsidR="001C7EF6">
        <w:rPr>
          <w:color w:val="000000" w:themeColor="text1"/>
          <w:sz w:val="24"/>
        </w:rPr>
        <w:t xml:space="preserve"> </w:t>
      </w:r>
      <w:r w:rsidR="00BA0F5B" w:rsidRPr="00BA0F5B">
        <w:rPr>
          <w:color w:val="000000" w:themeColor="text1"/>
          <w:sz w:val="24"/>
        </w:rPr>
        <w:t>dentocare@mail.ru</w:t>
      </w:r>
      <w:r w:rsidR="003E51DB" w:rsidRPr="00410334">
        <w:rPr>
          <w:color w:val="000000" w:themeColor="text1"/>
          <w:sz w:val="24"/>
        </w:rPr>
        <w:t>.</w:t>
      </w:r>
      <w:r w:rsidR="001C7EF6">
        <w:rPr>
          <w:color w:val="000000" w:themeColor="text1"/>
          <w:sz w:val="24"/>
        </w:rPr>
        <w:t xml:space="preserve"> </w:t>
      </w:r>
      <w:r w:rsidR="003E51DB" w:rsidRPr="00410334">
        <w:rPr>
          <w:color w:val="000000" w:themeColor="text1"/>
          <w:sz w:val="24"/>
        </w:rPr>
        <w:t>С</w:t>
      </w:r>
      <w:r w:rsidRPr="00410334">
        <w:rPr>
          <w:color w:val="000000" w:themeColor="text1"/>
          <w:sz w:val="24"/>
        </w:rPr>
        <w:t>рок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ответа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на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запрос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составляет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10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(десять)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рабочих</w:t>
      </w:r>
      <w:r w:rsidR="001C7EF6">
        <w:rPr>
          <w:color w:val="000000" w:themeColor="text1"/>
          <w:sz w:val="24"/>
        </w:rPr>
        <w:t xml:space="preserve"> </w:t>
      </w:r>
      <w:r w:rsidRPr="00410334">
        <w:rPr>
          <w:color w:val="000000" w:themeColor="text1"/>
          <w:sz w:val="24"/>
        </w:rPr>
        <w:t>дней.</w:t>
      </w:r>
    </w:p>
    <w:sectPr w:rsidR="00475D7B" w:rsidRPr="00410334">
      <w:footerReference w:type="default" r:id="rId10"/>
      <w:pgSz w:w="11910" w:h="16840"/>
      <w:pgMar w:top="1040" w:right="708" w:bottom="720" w:left="1700" w:header="0" w:footer="523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D3FF0" w14:textId="77777777" w:rsidR="008C1001" w:rsidRDefault="008C1001">
      <w:r>
        <w:separator/>
      </w:r>
    </w:p>
  </w:endnote>
  <w:endnote w:type="continuationSeparator" w:id="0">
    <w:p w14:paraId="3063D97F" w14:textId="77777777" w:rsidR="008C1001" w:rsidRDefault="008C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B136" w14:textId="77777777" w:rsidR="00475D7B" w:rsidRDefault="007E38F5">
    <w:pPr>
      <w:pStyle w:val="afa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33056" behindDoc="1" locked="0" layoutInCell="1" allowOverlap="1" wp14:anchorId="11CC2AE0" wp14:editId="6095917D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4" cy="9523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524" cy="9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401F8" w14:textId="77777777" w:rsidR="008C1001" w:rsidRDefault="008C1001">
      <w:r>
        <w:separator/>
      </w:r>
    </w:p>
  </w:footnote>
  <w:footnote w:type="continuationSeparator" w:id="0">
    <w:p w14:paraId="2D769204" w14:textId="77777777" w:rsidR="008C1001" w:rsidRDefault="008C1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5F5E"/>
    <w:multiLevelType w:val="multilevel"/>
    <w:tmpl w:val="7EE0E27C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708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53535"/>
        <w:spacing w:val="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22" w:hanging="708"/>
      </w:pPr>
      <w:rPr>
        <w:rFonts w:ascii="Symbol" w:eastAsia="Symbol" w:hAnsi="Symbol" w:cs="Symbol" w:hint="default"/>
        <w:spacing w:val="0"/>
        <w:lang w:val="ru-RU" w:eastAsia="en-US" w:bidi="ar-SA"/>
      </w:rPr>
    </w:lvl>
    <w:lvl w:ilvl="4">
      <w:numFmt w:val="bullet"/>
      <w:lvlText w:val="•"/>
      <w:lvlJc w:val="left"/>
      <w:pPr>
        <w:ind w:left="29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791535E"/>
    <w:multiLevelType w:val="hybridMultilevel"/>
    <w:tmpl w:val="2C8E93C6"/>
    <w:lvl w:ilvl="0" w:tplc="9664F56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53535"/>
        <w:spacing w:val="0"/>
        <w:sz w:val="24"/>
        <w:szCs w:val="24"/>
        <w:lang w:val="ru-RU" w:eastAsia="en-US" w:bidi="ar-SA"/>
      </w:rPr>
    </w:lvl>
    <w:lvl w:ilvl="1" w:tplc="40602B9C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51D0FEF6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AA56238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6F00AB28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C488284C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4B4E4E2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BA68A2F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5E6E170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 w16cid:durableId="1293251561">
    <w:abstractNumId w:val="1"/>
  </w:num>
  <w:num w:numId="2" w16cid:durableId="205719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7B"/>
    <w:rsid w:val="00046C36"/>
    <w:rsid w:val="00063094"/>
    <w:rsid w:val="000B5109"/>
    <w:rsid w:val="001136EE"/>
    <w:rsid w:val="00173A52"/>
    <w:rsid w:val="001835C2"/>
    <w:rsid w:val="001C7EF6"/>
    <w:rsid w:val="001E6C4B"/>
    <w:rsid w:val="002C3137"/>
    <w:rsid w:val="002D6AE9"/>
    <w:rsid w:val="00385361"/>
    <w:rsid w:val="003E51DB"/>
    <w:rsid w:val="00410334"/>
    <w:rsid w:val="00467FE1"/>
    <w:rsid w:val="00475D7B"/>
    <w:rsid w:val="004A2AFF"/>
    <w:rsid w:val="004B2B31"/>
    <w:rsid w:val="004C0F3D"/>
    <w:rsid w:val="005423CF"/>
    <w:rsid w:val="00591EEC"/>
    <w:rsid w:val="005971A6"/>
    <w:rsid w:val="005B23AF"/>
    <w:rsid w:val="005F23E5"/>
    <w:rsid w:val="006149C3"/>
    <w:rsid w:val="0062109E"/>
    <w:rsid w:val="00640BFA"/>
    <w:rsid w:val="0066786B"/>
    <w:rsid w:val="006708A0"/>
    <w:rsid w:val="006803E8"/>
    <w:rsid w:val="006C4A27"/>
    <w:rsid w:val="006D0299"/>
    <w:rsid w:val="00723A0B"/>
    <w:rsid w:val="00733864"/>
    <w:rsid w:val="007737EA"/>
    <w:rsid w:val="007B56AF"/>
    <w:rsid w:val="007E38F5"/>
    <w:rsid w:val="008028B9"/>
    <w:rsid w:val="00812C3A"/>
    <w:rsid w:val="008432BF"/>
    <w:rsid w:val="008846A5"/>
    <w:rsid w:val="008B7BB7"/>
    <w:rsid w:val="008C1001"/>
    <w:rsid w:val="008F66A7"/>
    <w:rsid w:val="00945916"/>
    <w:rsid w:val="00973A87"/>
    <w:rsid w:val="00A068C0"/>
    <w:rsid w:val="00A21BC0"/>
    <w:rsid w:val="00A411DB"/>
    <w:rsid w:val="00A66EC7"/>
    <w:rsid w:val="00AA147F"/>
    <w:rsid w:val="00AA3E77"/>
    <w:rsid w:val="00AE12E4"/>
    <w:rsid w:val="00B24D00"/>
    <w:rsid w:val="00B8171E"/>
    <w:rsid w:val="00B90588"/>
    <w:rsid w:val="00BA0F5B"/>
    <w:rsid w:val="00BD5B07"/>
    <w:rsid w:val="00C31B6C"/>
    <w:rsid w:val="00C41A20"/>
    <w:rsid w:val="00C65C4C"/>
    <w:rsid w:val="00C9616B"/>
    <w:rsid w:val="00C97DB5"/>
    <w:rsid w:val="00CA001A"/>
    <w:rsid w:val="00CC2E61"/>
    <w:rsid w:val="00CC36A3"/>
    <w:rsid w:val="00CF6C2F"/>
    <w:rsid w:val="00D043FB"/>
    <w:rsid w:val="00D5527B"/>
    <w:rsid w:val="00D819B7"/>
    <w:rsid w:val="00DB3EA7"/>
    <w:rsid w:val="00DC0310"/>
    <w:rsid w:val="00E00669"/>
    <w:rsid w:val="00E7389E"/>
    <w:rsid w:val="00E97D62"/>
    <w:rsid w:val="00EA1702"/>
    <w:rsid w:val="00EE5D53"/>
    <w:rsid w:val="00F257FF"/>
    <w:rsid w:val="00F355B6"/>
    <w:rsid w:val="00F4517D"/>
    <w:rsid w:val="00F5615A"/>
    <w:rsid w:val="00F60EC4"/>
    <w:rsid w:val="00F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1C84"/>
  <w15:docId w15:val="{248E6CCD-BCBB-4571-9158-EDF2510E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61" w:hanging="35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75"/>
      <w:ind w:right="134"/>
      <w:jc w:val="center"/>
    </w:pPr>
    <w:rPr>
      <w:b/>
      <w:bCs/>
      <w:sz w:val="30"/>
      <w:szCs w:val="30"/>
    </w:rPr>
  </w:style>
  <w:style w:type="paragraph" w:styleId="afb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fc">
    <w:name w:val="Unresolved Mention"/>
    <w:basedOn w:val="a0"/>
    <w:uiPriority w:val="99"/>
    <w:semiHidden/>
    <w:unhideWhenUsed/>
    <w:rsid w:val="005F2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metrica_termsof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legal/cookies_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legal/confidentia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Михлина Светлана Ивановна - СЗБ</dc:creator>
  <cp:lastModifiedBy>Алёна</cp:lastModifiedBy>
  <cp:revision>19</cp:revision>
  <cp:lastPrinted>2025-06-16T12:58:00Z</cp:lastPrinted>
  <dcterms:created xsi:type="dcterms:W3CDTF">2025-07-02T13:08:00Z</dcterms:created>
  <dcterms:modified xsi:type="dcterms:W3CDTF">2025-08-11T06:45:00Z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